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1DA04F" w14:textId="34BEF139" w:rsidR="00444ABE" w:rsidRDefault="00974840" w:rsidP="000F7357">
      <w:pPr>
        <w:spacing w:line="240" w:lineRule="auto"/>
        <w:ind w:firstLine="0"/>
        <w:jc w:val="center"/>
        <w:rPr>
          <w:b/>
          <w:bCs/>
          <w:sz w:val="28"/>
          <w:szCs w:val="24"/>
        </w:rPr>
        <w:sectPr w:rsidR="00444ABE" w:rsidSect="0057055B">
          <w:headerReference w:type="default" r:id="rId8"/>
          <w:endnotePr>
            <w:numFmt w:val="decimal"/>
          </w:endnotePr>
          <w:type w:val="continuous"/>
          <w:pgSz w:w="11906" w:h="16838"/>
          <w:pgMar w:top="1701" w:right="1134" w:bottom="1134" w:left="1701" w:header="709" w:footer="709" w:gutter="0"/>
          <w:cols w:space="708"/>
          <w:docGrid w:linePitch="360"/>
        </w:sectPr>
      </w:pPr>
      <w:r w:rsidRPr="00974840">
        <w:rPr>
          <w:b/>
          <w:bCs/>
          <w:sz w:val="28"/>
          <w:szCs w:val="24"/>
        </w:rPr>
        <w:t xml:space="preserve">Nome da Proposta iniciado com letras maiúsculas e sem aspas, sendo o subtítulo, se </w:t>
      </w:r>
      <w:proofErr w:type="gramStart"/>
      <w:r w:rsidRPr="00974840">
        <w:rPr>
          <w:b/>
          <w:bCs/>
          <w:sz w:val="28"/>
          <w:szCs w:val="24"/>
        </w:rPr>
        <w:t>houver, iniciado</w:t>
      </w:r>
      <w:proofErr w:type="gramEnd"/>
      <w:r w:rsidRPr="00974840">
        <w:rPr>
          <w:b/>
          <w:bCs/>
          <w:sz w:val="28"/>
          <w:szCs w:val="24"/>
        </w:rPr>
        <w:t xml:space="preserve"> em letra minúscula depois de dois pontos, sem pon</w:t>
      </w:r>
      <w:r w:rsidR="00625F6A">
        <w:rPr>
          <w:b/>
          <w:bCs/>
          <w:sz w:val="28"/>
          <w:szCs w:val="24"/>
        </w:rPr>
        <w:t>t</w:t>
      </w:r>
      <w:r w:rsidRPr="00974840">
        <w:rPr>
          <w:b/>
          <w:bCs/>
          <w:sz w:val="28"/>
          <w:szCs w:val="24"/>
        </w:rPr>
        <w:t>o final (</w:t>
      </w:r>
      <w:r w:rsidR="0067106F">
        <w:rPr>
          <w:b/>
          <w:bCs/>
          <w:sz w:val="28"/>
          <w:szCs w:val="24"/>
        </w:rPr>
        <w:t xml:space="preserve">fonte Time News Roman, esta fonte será usada em todo o documento, </w:t>
      </w:r>
      <w:r w:rsidRPr="00974840">
        <w:rPr>
          <w:b/>
          <w:bCs/>
          <w:sz w:val="28"/>
          <w:szCs w:val="24"/>
        </w:rPr>
        <w:t>tamanho 14, negrito, centralizado</w:t>
      </w:r>
      <w:r>
        <w:rPr>
          <w:b/>
          <w:bCs/>
          <w:sz w:val="28"/>
          <w:szCs w:val="24"/>
        </w:rPr>
        <w:t xml:space="preserve">, espaçamento </w:t>
      </w:r>
      <w:bookmarkStart w:id="0" w:name="_Hlk164861376"/>
      <w:r w:rsidR="0034561D">
        <w:rPr>
          <w:b/>
          <w:bCs/>
          <w:sz w:val="28"/>
          <w:szCs w:val="24"/>
        </w:rPr>
        <w:t>simples</w:t>
      </w:r>
      <w:r w:rsidR="000F7357">
        <w:rPr>
          <w:b/>
          <w:bCs/>
          <w:sz w:val="28"/>
          <w:szCs w:val="24"/>
        </w:rPr>
        <w:t>, sem recuo</w:t>
      </w:r>
      <w:r w:rsidRPr="00974840">
        <w:rPr>
          <w:b/>
          <w:bCs/>
          <w:sz w:val="28"/>
          <w:szCs w:val="24"/>
        </w:rPr>
        <w:t>)</w:t>
      </w:r>
      <w:r w:rsidR="00444ABE">
        <w:rPr>
          <w:rStyle w:val="Refdenotadefim"/>
          <w:b/>
          <w:bCs/>
          <w:sz w:val="28"/>
          <w:szCs w:val="24"/>
        </w:rPr>
        <w:endnoteReference w:id="1"/>
      </w:r>
      <w:bookmarkEnd w:id="0"/>
    </w:p>
    <w:p w14:paraId="4CAB9FC4" w14:textId="77777777" w:rsidR="00974840" w:rsidRDefault="00974840" w:rsidP="000F7357"/>
    <w:p w14:paraId="4728F638" w14:textId="632920FC" w:rsidR="00974840" w:rsidRPr="00974840" w:rsidRDefault="00974840" w:rsidP="00974840">
      <w:pPr>
        <w:spacing w:line="240" w:lineRule="auto"/>
        <w:jc w:val="right"/>
      </w:pPr>
      <w:r w:rsidRPr="00974840">
        <w:t>Nome do(a) proponente (tamanho 12, espaço simples, alinhamento à direita)</w:t>
      </w:r>
    </w:p>
    <w:p w14:paraId="1D3D1C7A" w14:textId="43652A05" w:rsidR="00974840" w:rsidRDefault="00974840" w:rsidP="00974840">
      <w:pPr>
        <w:spacing w:line="240" w:lineRule="auto"/>
        <w:ind w:firstLine="0"/>
        <w:jc w:val="right"/>
        <w:rPr>
          <w:i/>
          <w:iCs/>
          <w:sz w:val="20"/>
          <w:szCs w:val="18"/>
        </w:rPr>
      </w:pPr>
      <w:r w:rsidRPr="00974840">
        <w:rPr>
          <w:i/>
          <w:iCs/>
          <w:sz w:val="20"/>
          <w:szCs w:val="18"/>
        </w:rPr>
        <w:t>Instituição (quando houver) – e-mail (tamanho 10, espaço simples, itálico, alinhamento à direita)</w:t>
      </w:r>
    </w:p>
    <w:p w14:paraId="7034016F" w14:textId="77777777" w:rsidR="00974840" w:rsidRDefault="00974840" w:rsidP="00974840"/>
    <w:p w14:paraId="64D76632" w14:textId="4926F854" w:rsidR="00974840" w:rsidRDefault="00974840" w:rsidP="0009789C">
      <w:pPr>
        <w:ind w:firstLine="0"/>
        <w:jc w:val="center"/>
      </w:pPr>
      <w:r w:rsidRPr="00974840">
        <w:rPr>
          <w:b/>
          <w:bCs/>
        </w:rPr>
        <w:t>1ª obra:</w:t>
      </w:r>
      <w:r>
        <w:rPr>
          <w:b/>
          <w:bCs/>
        </w:rPr>
        <w:t xml:space="preserve"> </w:t>
      </w:r>
      <w:r>
        <w:t xml:space="preserve">Nome do(a) compositor(a) – </w:t>
      </w:r>
      <w:r>
        <w:rPr>
          <w:i/>
          <w:iCs/>
        </w:rPr>
        <w:t>Nome da obra em itálico sem aspas</w:t>
      </w:r>
      <w:r>
        <w:t>:</w:t>
      </w:r>
      <w:r>
        <w:rPr>
          <w:i/>
          <w:iCs/>
        </w:rPr>
        <w:t xml:space="preserve"> </w:t>
      </w:r>
      <w:r w:rsidRPr="003B416A">
        <w:rPr>
          <w:i/>
          <w:iCs/>
        </w:rPr>
        <w:t xml:space="preserve">sendo o subtítulo, se </w:t>
      </w:r>
      <w:proofErr w:type="gramStart"/>
      <w:r w:rsidRPr="003B416A">
        <w:rPr>
          <w:i/>
          <w:iCs/>
        </w:rPr>
        <w:t>houver, iniciado</w:t>
      </w:r>
      <w:proofErr w:type="gramEnd"/>
      <w:r w:rsidRPr="003B416A">
        <w:rPr>
          <w:i/>
          <w:iCs/>
        </w:rPr>
        <w:t xml:space="preserve"> em letra minúscula depois de dois pontos</w:t>
      </w:r>
      <w:r>
        <w:t>, (ano da composição entre parênteses) sem ponto final (tamanho 12, espaç</w:t>
      </w:r>
      <w:r w:rsidR="005A7166">
        <w:t xml:space="preserve">amento </w:t>
      </w:r>
      <w:r w:rsidR="0009789C">
        <w:t>de 1,5</w:t>
      </w:r>
      <w:r>
        <w:t xml:space="preserve">, sem </w:t>
      </w:r>
      <w:r w:rsidR="005D0A88">
        <w:t>recuo</w:t>
      </w:r>
      <w:r>
        <w:t>, centralizado</w:t>
      </w:r>
    </w:p>
    <w:p w14:paraId="48E27AFB" w14:textId="5077E553" w:rsidR="00974840" w:rsidRPr="00974840" w:rsidRDefault="00974840" w:rsidP="0009789C">
      <w:pPr>
        <w:ind w:firstLine="0"/>
        <w:jc w:val="center"/>
      </w:pPr>
      <w:r>
        <w:rPr>
          <w:b/>
          <w:bCs/>
        </w:rPr>
        <w:t>2</w:t>
      </w:r>
      <w:r w:rsidRPr="00974840">
        <w:rPr>
          <w:b/>
          <w:bCs/>
        </w:rPr>
        <w:t>ª obra:</w:t>
      </w:r>
      <w:r>
        <w:rPr>
          <w:b/>
          <w:bCs/>
        </w:rPr>
        <w:t xml:space="preserve"> </w:t>
      </w:r>
      <w:r>
        <w:t xml:space="preserve">Nome do(a) compositor(a) – </w:t>
      </w:r>
      <w:r>
        <w:rPr>
          <w:i/>
          <w:iCs/>
        </w:rPr>
        <w:t>Nome da obra em itálico sem aspas</w:t>
      </w:r>
      <w:r>
        <w:t>:</w:t>
      </w:r>
      <w:r>
        <w:rPr>
          <w:i/>
          <w:iCs/>
        </w:rPr>
        <w:t xml:space="preserve"> </w:t>
      </w:r>
      <w:r w:rsidRPr="003B416A">
        <w:rPr>
          <w:i/>
          <w:iCs/>
        </w:rPr>
        <w:t xml:space="preserve">sendo o subtítulo, se </w:t>
      </w:r>
      <w:proofErr w:type="gramStart"/>
      <w:r w:rsidRPr="003B416A">
        <w:rPr>
          <w:i/>
          <w:iCs/>
        </w:rPr>
        <w:t>houver, iniciado</w:t>
      </w:r>
      <w:proofErr w:type="gramEnd"/>
      <w:r w:rsidRPr="003B416A">
        <w:rPr>
          <w:i/>
          <w:iCs/>
        </w:rPr>
        <w:t xml:space="preserve"> em letra minúscula depois de dois pontos</w:t>
      </w:r>
      <w:r>
        <w:t>, (ano da composição entre parênteses) sem ponto final (tamanho 12, espaç</w:t>
      </w:r>
      <w:r w:rsidR="005A7166">
        <w:t xml:space="preserve">amento </w:t>
      </w:r>
      <w:r w:rsidR="0009789C">
        <w:t>de 1,5</w:t>
      </w:r>
      <w:r>
        <w:t xml:space="preserve">, sem </w:t>
      </w:r>
      <w:r w:rsidR="005D0A88">
        <w:t>recuo</w:t>
      </w:r>
      <w:r>
        <w:t>, centralizado</w:t>
      </w:r>
    </w:p>
    <w:p w14:paraId="2562584E" w14:textId="77777777" w:rsidR="00974840" w:rsidRDefault="00974840" w:rsidP="0067106F"/>
    <w:p w14:paraId="72F21FCA" w14:textId="4F453C21" w:rsidR="0067106F" w:rsidRDefault="0067106F" w:rsidP="006876BD">
      <w:pPr>
        <w:ind w:firstLine="708"/>
      </w:pPr>
      <w:r>
        <w:t xml:space="preserve">Prezado(a) autor(a), sugerimos que leia atentamente as instruções e que utilize este </w:t>
      </w:r>
      <w:proofErr w:type="spellStart"/>
      <w:r>
        <w:rPr>
          <w:b/>
          <w:bCs/>
        </w:rPr>
        <w:t>Template</w:t>
      </w:r>
      <w:proofErr w:type="spellEnd"/>
      <w:r>
        <w:t xml:space="preserve"> para edição da sua proposta. Texto com fonte Time News Roman, tamanho 12, espaçamento 1,5, alinhamento justificado e com recuo de primeira linha de parágrafo de 1,25 cm. O resumo da proposta para recital compartilhado deverá ter entre 300 e 700 palavras, descrevendo a temática da apresentação a ser exibida, enfatizando </w:t>
      </w:r>
      <w:r w:rsidR="00625F6A">
        <w:t>o</w:t>
      </w:r>
      <w:r>
        <w:t xml:space="preserve"> repertório, sua respectiva relação com o tema da chamada do congresso e descrevendo as discussões que serão elaboradas (relação entre a apresentação oral e determinados elementos da(s) obra(s) executadas.</w:t>
      </w:r>
    </w:p>
    <w:p w14:paraId="2D2F793E" w14:textId="77777777" w:rsidR="0067106F" w:rsidRDefault="0067106F" w:rsidP="0067106F">
      <w:pPr>
        <w:ind w:firstLine="0"/>
      </w:pPr>
    </w:p>
    <w:p w14:paraId="07E5444C" w14:textId="499C318F" w:rsidR="0067106F" w:rsidRDefault="0067106F" w:rsidP="0067106F">
      <w:pPr>
        <w:ind w:firstLine="0"/>
      </w:pPr>
      <w:r>
        <w:rPr>
          <w:b/>
          <w:bCs/>
        </w:rPr>
        <w:t>Link</w:t>
      </w:r>
      <w:r>
        <w:t>: www.xxxxx.xxx.xx</w:t>
      </w:r>
      <w:r w:rsidR="0034561D">
        <w:t>x</w:t>
      </w:r>
      <w:r>
        <w:t xml:space="preserve"> (link para vídeo, disponibilizado como “não listado” na plataforma </w:t>
      </w:r>
      <w:r>
        <w:rPr>
          <w:i/>
          <w:iCs/>
        </w:rPr>
        <w:t>YouTube</w:t>
      </w:r>
      <w:r>
        <w:t>, contendo o registro integral da proposta no formato MP</w:t>
      </w:r>
      <w:r w:rsidR="0034561D">
        <w:t>4</w:t>
      </w:r>
      <w:r>
        <w:t xml:space="preserve"> e duração de até 1</w:t>
      </w:r>
      <w:r w:rsidR="00655DAB">
        <w:t>2 minutos). No caso de mais de uma obra o vídeo poderá conter cortes entre as músicas. (tamanho 12, espaçamento 1,5, justificado, sem recuo).</w:t>
      </w:r>
    </w:p>
    <w:p w14:paraId="2F567043" w14:textId="77777777" w:rsidR="00655DAB" w:rsidRDefault="00655DAB" w:rsidP="0067106F">
      <w:pPr>
        <w:ind w:firstLine="0"/>
      </w:pPr>
    </w:p>
    <w:p w14:paraId="6032A3C4" w14:textId="7EE19497" w:rsidR="00655DAB" w:rsidRDefault="00655DAB" w:rsidP="0067106F">
      <w:pPr>
        <w:ind w:firstLine="0"/>
      </w:pPr>
      <w:r>
        <w:rPr>
          <w:b/>
          <w:bCs/>
        </w:rPr>
        <w:t xml:space="preserve">Referências </w:t>
      </w:r>
      <w:r>
        <w:t xml:space="preserve">(tamanho 12, espaçamento 1,5, </w:t>
      </w:r>
      <w:r w:rsidR="00625F6A">
        <w:t>alinhamento à esquerda</w:t>
      </w:r>
      <w:r>
        <w:t>, sem recuo).</w:t>
      </w:r>
    </w:p>
    <w:p w14:paraId="39BE869F" w14:textId="77777777" w:rsidR="0034561D" w:rsidRDefault="0034561D" w:rsidP="0067106F">
      <w:pPr>
        <w:ind w:firstLine="0"/>
        <w:rPr>
          <w:b/>
          <w:bCs/>
        </w:rPr>
      </w:pPr>
    </w:p>
    <w:p w14:paraId="288FA47A" w14:textId="3582AFA2" w:rsidR="00655DAB" w:rsidRDefault="00655DAB" w:rsidP="005229FF">
      <w:pPr>
        <w:spacing w:line="240" w:lineRule="auto"/>
        <w:ind w:firstLine="0"/>
      </w:pPr>
      <w:r>
        <w:rPr>
          <w:b/>
          <w:bCs/>
        </w:rPr>
        <w:t>Obs</w:t>
      </w:r>
      <w:r>
        <w:t>.: incluir apenas as fontes citadas no trabalho (fonte Times New Roman, tamanho 12, espaçamento simples, sem recuo na primeira linha, com uma linha em branco entre cada item). As referências devem apresentar todas as fontes citadas em ordem alfabética, sem subdivisão em itens, de acordo com as normas da ABNT vigentes NBR 6023). Alguns exemplos de referências estão listados a seguir:</w:t>
      </w:r>
    </w:p>
    <w:p w14:paraId="4B84BE01" w14:textId="77777777" w:rsidR="005229FF" w:rsidRDefault="005229FF" w:rsidP="005229FF">
      <w:pPr>
        <w:spacing w:line="240" w:lineRule="auto"/>
        <w:ind w:firstLine="0"/>
      </w:pPr>
    </w:p>
    <w:p w14:paraId="589EF7D7" w14:textId="77777777" w:rsidR="005229FF" w:rsidRPr="005229FF" w:rsidRDefault="005229FF" w:rsidP="00625F6A">
      <w:pPr>
        <w:spacing w:line="240" w:lineRule="auto"/>
        <w:ind w:firstLine="0"/>
        <w:jc w:val="left"/>
        <w:rPr>
          <w:b/>
          <w:bCs/>
        </w:rPr>
      </w:pPr>
      <w:r w:rsidRPr="005229FF">
        <w:rPr>
          <w:b/>
          <w:bCs/>
        </w:rPr>
        <w:t>Livro</w:t>
      </w:r>
    </w:p>
    <w:p w14:paraId="695E354B" w14:textId="6596E9B7" w:rsidR="005229FF" w:rsidRDefault="005229FF" w:rsidP="00625F6A">
      <w:pPr>
        <w:spacing w:line="240" w:lineRule="auto"/>
        <w:ind w:firstLine="0"/>
        <w:jc w:val="left"/>
      </w:pPr>
      <w:r>
        <w:lastRenderedPageBreak/>
        <w:t xml:space="preserve">SOBRENOME, Prenome(s) do Autor; SOBRENOME, Prenome(s) do segundo Autor (se houver). </w:t>
      </w:r>
      <w:r w:rsidRPr="005229FF">
        <w:rPr>
          <w:b/>
          <w:bCs/>
        </w:rPr>
        <w:t>Título do trabalho</w:t>
      </w:r>
      <w:r>
        <w:t>: subtítulo [se houver]. Edição [se não for a primeira]. Local de publicação: Editora, ano. Disponível em [se for o caso]: http://... Acesso em: dia mês abreviado ano.</w:t>
      </w:r>
    </w:p>
    <w:p w14:paraId="756A0BF6" w14:textId="284EC5BD" w:rsidR="005229FF" w:rsidRDefault="005229FF" w:rsidP="00625F6A">
      <w:pPr>
        <w:spacing w:line="240" w:lineRule="auto"/>
        <w:ind w:firstLine="0"/>
        <w:jc w:val="left"/>
      </w:pPr>
    </w:p>
    <w:p w14:paraId="0B723991" w14:textId="77777777" w:rsidR="005229FF" w:rsidRDefault="005229FF" w:rsidP="00625F6A">
      <w:pPr>
        <w:spacing w:line="240" w:lineRule="auto"/>
        <w:ind w:firstLine="0"/>
        <w:jc w:val="left"/>
      </w:pPr>
      <w:r>
        <w:t>Exemplo:</w:t>
      </w:r>
    </w:p>
    <w:p w14:paraId="59B3998A" w14:textId="38173223" w:rsidR="005229FF" w:rsidRDefault="005229FF" w:rsidP="00625F6A">
      <w:pPr>
        <w:spacing w:line="240" w:lineRule="auto"/>
        <w:ind w:firstLine="0"/>
        <w:jc w:val="left"/>
      </w:pPr>
      <w:r>
        <w:t xml:space="preserve">LUCK, Heloisa. </w:t>
      </w:r>
      <w:r w:rsidRPr="005229FF">
        <w:rPr>
          <w:b/>
          <w:bCs/>
        </w:rPr>
        <w:t>Liderança em gestão escolar</w:t>
      </w:r>
      <w:r>
        <w:t>. 4. ed. Petrópolis: Vozes, 2010.</w:t>
      </w:r>
    </w:p>
    <w:p w14:paraId="190EABA1" w14:textId="77777777" w:rsidR="005229FF" w:rsidRDefault="005229FF" w:rsidP="00625F6A">
      <w:pPr>
        <w:spacing w:line="240" w:lineRule="auto"/>
        <w:ind w:firstLine="0"/>
        <w:jc w:val="left"/>
      </w:pPr>
    </w:p>
    <w:p w14:paraId="2D470D6D" w14:textId="77777777" w:rsidR="005229FF" w:rsidRPr="005229FF" w:rsidRDefault="005229FF" w:rsidP="00625F6A">
      <w:pPr>
        <w:spacing w:line="240" w:lineRule="auto"/>
        <w:ind w:firstLine="0"/>
        <w:jc w:val="left"/>
        <w:rPr>
          <w:b/>
          <w:bCs/>
        </w:rPr>
      </w:pPr>
      <w:r w:rsidRPr="005229FF">
        <w:rPr>
          <w:b/>
          <w:bCs/>
        </w:rPr>
        <w:t>Trabalhos acadêmicos (TCC, relatórios, dissertações, teses)</w:t>
      </w:r>
    </w:p>
    <w:p w14:paraId="0867D436" w14:textId="19DACB38" w:rsidR="005229FF" w:rsidRDefault="005229FF" w:rsidP="00625F6A">
      <w:pPr>
        <w:spacing w:line="240" w:lineRule="auto"/>
        <w:ind w:firstLine="0"/>
        <w:jc w:val="left"/>
      </w:pPr>
      <w:r>
        <w:t xml:space="preserve">SOBRENOME, Prenome(s) do Autor. </w:t>
      </w:r>
      <w:r w:rsidRPr="005229FF">
        <w:rPr>
          <w:b/>
          <w:bCs/>
        </w:rPr>
        <w:t>Título do trabalho</w:t>
      </w:r>
      <w:r>
        <w:t>: subtítulo [se houver]. Ano de depósito, tipo de trabalho (tese, dissertação, trabalho de conclusão de curso e outros), grau (especialização, doutorado, entre outros) e curso entre parênteses, vinculação acadêmica, local (cidade) e data de apresentação ou defesa. Disponível em [se for o caso]: http://... Acesso em: dia mês abreviado ano.</w:t>
      </w:r>
    </w:p>
    <w:p w14:paraId="12EE4F3A" w14:textId="77777777" w:rsidR="005229FF" w:rsidRDefault="005229FF" w:rsidP="00625F6A">
      <w:pPr>
        <w:spacing w:line="240" w:lineRule="auto"/>
        <w:ind w:firstLine="0"/>
        <w:jc w:val="left"/>
      </w:pPr>
    </w:p>
    <w:p w14:paraId="53D82C38" w14:textId="77777777" w:rsidR="00E15FBE" w:rsidRDefault="00E15FBE" w:rsidP="00625F6A">
      <w:pPr>
        <w:spacing w:line="240" w:lineRule="auto"/>
        <w:ind w:firstLine="0"/>
        <w:jc w:val="left"/>
      </w:pPr>
      <w:r>
        <w:t>Exemplo:</w:t>
      </w:r>
    </w:p>
    <w:p w14:paraId="5CEC0A81" w14:textId="5B7BE3DB" w:rsidR="005229FF" w:rsidRDefault="00E15FBE" w:rsidP="00625F6A">
      <w:pPr>
        <w:spacing w:line="240" w:lineRule="auto"/>
        <w:ind w:firstLine="0"/>
        <w:jc w:val="left"/>
      </w:pPr>
      <w:r>
        <w:t xml:space="preserve">AGUIAR, André Andrade de. </w:t>
      </w:r>
      <w:r w:rsidRPr="00E15FBE">
        <w:rPr>
          <w:b/>
          <w:bCs/>
        </w:rPr>
        <w:t>Avaliação da microbiota bucal em pacientes sob uso crônico de penicilina e benzatina</w:t>
      </w:r>
      <w:r>
        <w:t>. 2009. Tese (Doutorado em Cardiologia) – Faculdade de Medicina, Universidade de São Paulo, São Paulo, 2009.</w:t>
      </w:r>
    </w:p>
    <w:p w14:paraId="0E8A9FD1" w14:textId="77777777" w:rsidR="00E15FBE" w:rsidRDefault="00E15FBE" w:rsidP="00625F6A">
      <w:pPr>
        <w:spacing w:line="240" w:lineRule="auto"/>
        <w:ind w:firstLine="0"/>
        <w:jc w:val="left"/>
      </w:pPr>
    </w:p>
    <w:p w14:paraId="51CFB797" w14:textId="77777777" w:rsidR="00E15FBE" w:rsidRPr="00E15FBE" w:rsidRDefault="00E15FBE" w:rsidP="00625F6A">
      <w:pPr>
        <w:spacing w:line="240" w:lineRule="auto"/>
        <w:ind w:firstLine="0"/>
        <w:jc w:val="left"/>
        <w:rPr>
          <w:b/>
          <w:bCs/>
        </w:rPr>
      </w:pPr>
      <w:r w:rsidRPr="00E15FBE">
        <w:rPr>
          <w:b/>
          <w:bCs/>
        </w:rPr>
        <w:t>Artigo em Periódico</w:t>
      </w:r>
    </w:p>
    <w:p w14:paraId="69BDDECC" w14:textId="28C2ED9B" w:rsidR="00E15FBE" w:rsidRDefault="00E15FBE" w:rsidP="00625F6A">
      <w:pPr>
        <w:spacing w:line="240" w:lineRule="auto"/>
        <w:ind w:firstLine="0"/>
        <w:jc w:val="left"/>
      </w:pPr>
      <w:r>
        <w:t xml:space="preserve">SOBRENOME, Prenome(s) do Autor do Artigo. Título do Artigo. </w:t>
      </w:r>
      <w:r w:rsidRPr="00E15FBE">
        <w:rPr>
          <w:b/>
          <w:bCs/>
        </w:rPr>
        <w:t>Título do Periódico</w:t>
      </w:r>
      <w:r>
        <w:t>, Local de publicação, número do volume (v.), número do fascículo (n.), página inicial-final do artigo (p.), ano da publicação.</w:t>
      </w:r>
    </w:p>
    <w:p w14:paraId="0EEBE758" w14:textId="77777777" w:rsidR="005229FF" w:rsidRDefault="005229FF" w:rsidP="00625F6A">
      <w:pPr>
        <w:spacing w:line="240" w:lineRule="auto"/>
        <w:ind w:firstLine="0"/>
        <w:jc w:val="left"/>
      </w:pPr>
    </w:p>
    <w:p w14:paraId="02F36032" w14:textId="77777777" w:rsidR="0095698D" w:rsidRDefault="0095698D" w:rsidP="00625F6A">
      <w:pPr>
        <w:spacing w:line="240" w:lineRule="auto"/>
        <w:ind w:firstLine="0"/>
        <w:jc w:val="left"/>
      </w:pPr>
      <w:r>
        <w:t>Exemplos:</w:t>
      </w:r>
    </w:p>
    <w:p w14:paraId="1F3695F3" w14:textId="4DBE0D98" w:rsidR="00E15FBE" w:rsidRDefault="0095698D" w:rsidP="00625F6A">
      <w:pPr>
        <w:spacing w:line="240" w:lineRule="auto"/>
        <w:ind w:firstLine="0"/>
        <w:jc w:val="left"/>
      </w:pPr>
      <w:r>
        <w:t xml:space="preserve">SEKEFF, Gisela. O emprego dos sonhos. </w:t>
      </w:r>
      <w:r w:rsidRPr="0095698D">
        <w:rPr>
          <w:b/>
          <w:bCs/>
        </w:rPr>
        <w:t>Domingo</w:t>
      </w:r>
      <w:r>
        <w:t>, Rio de Janeiro, ano 26, n. 1344, p. 30-36, 3 fev. 2002.</w:t>
      </w:r>
    </w:p>
    <w:p w14:paraId="3BB0CB23" w14:textId="77777777" w:rsidR="0095698D" w:rsidRDefault="0095698D" w:rsidP="00625F6A">
      <w:pPr>
        <w:spacing w:line="240" w:lineRule="auto"/>
        <w:ind w:firstLine="0"/>
        <w:jc w:val="left"/>
      </w:pPr>
    </w:p>
    <w:p w14:paraId="754CFE49" w14:textId="66F5A4C7" w:rsidR="0095698D" w:rsidRDefault="00B97640" w:rsidP="00625F6A">
      <w:pPr>
        <w:spacing w:line="240" w:lineRule="auto"/>
        <w:ind w:firstLine="0"/>
        <w:jc w:val="left"/>
      </w:pPr>
      <w:r w:rsidRPr="00B97640">
        <w:t xml:space="preserve">COSTA, V. R. À margem da lei: o Programa Comunidade Solidária. </w:t>
      </w:r>
      <w:r w:rsidRPr="00B97640">
        <w:rPr>
          <w:b/>
          <w:bCs/>
        </w:rPr>
        <w:t>Em Pauta</w:t>
      </w:r>
      <w:r w:rsidRPr="00B97640">
        <w:t>: revista da Faculdade de Serviço Social da UERJ, Rio de Janeiro, n. 12, p. 131-148, 1998</w:t>
      </w:r>
    </w:p>
    <w:p w14:paraId="058D725E" w14:textId="77777777" w:rsidR="00B97640" w:rsidRDefault="00B97640" w:rsidP="00625F6A">
      <w:pPr>
        <w:spacing w:line="240" w:lineRule="auto"/>
        <w:ind w:firstLine="0"/>
        <w:jc w:val="left"/>
      </w:pPr>
    </w:p>
    <w:p w14:paraId="539F5B03" w14:textId="77777777" w:rsidR="00A1194F" w:rsidRPr="00A1194F" w:rsidRDefault="00A1194F" w:rsidP="00625F6A">
      <w:pPr>
        <w:spacing w:line="240" w:lineRule="auto"/>
        <w:ind w:firstLine="0"/>
        <w:jc w:val="left"/>
        <w:rPr>
          <w:b/>
          <w:bCs/>
        </w:rPr>
      </w:pPr>
      <w:r w:rsidRPr="00A1194F">
        <w:rPr>
          <w:b/>
          <w:bCs/>
        </w:rPr>
        <w:t>Trabalho em Anais de Evento</w:t>
      </w:r>
    </w:p>
    <w:p w14:paraId="45E2A7CE" w14:textId="23735A35" w:rsidR="00B97640" w:rsidRDefault="00A1194F" w:rsidP="00625F6A">
      <w:pPr>
        <w:spacing w:line="240" w:lineRule="auto"/>
        <w:ind w:firstLine="0"/>
        <w:jc w:val="left"/>
      </w:pPr>
      <w:r>
        <w:t xml:space="preserve">SOBRENOME, Prenome(s) do Autor do Trabalho. Título do trabalho. </w:t>
      </w:r>
      <w:r w:rsidRPr="00A1194F">
        <w:rPr>
          <w:i/>
          <w:iCs/>
        </w:rPr>
        <w:t>In</w:t>
      </w:r>
      <w:r>
        <w:t xml:space="preserve">: NOME DO EVENTO, número do evento. (3.), ano de realização, local. </w:t>
      </w:r>
      <w:r w:rsidRPr="00A1194F">
        <w:rPr>
          <w:b/>
          <w:bCs/>
        </w:rPr>
        <w:t>Anais</w:t>
      </w:r>
      <w:r>
        <w:t>... Local de publicação: Editora, ano de publicação. página inicial-final do trabalho.</w:t>
      </w:r>
    </w:p>
    <w:p w14:paraId="4F3ED57E" w14:textId="77777777" w:rsidR="00A1194F" w:rsidRDefault="00A1194F" w:rsidP="00625F6A">
      <w:pPr>
        <w:spacing w:line="240" w:lineRule="auto"/>
        <w:ind w:firstLine="0"/>
        <w:jc w:val="left"/>
      </w:pPr>
    </w:p>
    <w:p w14:paraId="268DBFC1" w14:textId="77777777" w:rsidR="00A1194F" w:rsidRPr="00F731BC" w:rsidRDefault="00A1194F" w:rsidP="00625F6A">
      <w:pPr>
        <w:pStyle w:val="RefernciasBibliogrfica"/>
      </w:pPr>
      <w:r>
        <w:t xml:space="preserve">BRAYNER, A. R. A.; MEDEIROS, C. B. Incorporação do tempo em SGBD orientado a objetos. </w:t>
      </w:r>
      <w:r w:rsidRPr="00F731BC">
        <w:rPr>
          <w:i/>
          <w:iCs/>
        </w:rPr>
        <w:t>In</w:t>
      </w:r>
      <w:r>
        <w:t xml:space="preserve">: SIMPÓSIO BRASILEIRO DE BANCO DE DADOS, 9., 1994, São Paulo. </w:t>
      </w:r>
      <w:r w:rsidRPr="00F731BC">
        <w:rPr>
          <w:b/>
          <w:bCs/>
        </w:rPr>
        <w:t>Anais</w:t>
      </w:r>
      <w:r>
        <w:t xml:space="preserve"> [...]. São Paulo: USP, 1994. p. 16-29.</w:t>
      </w:r>
    </w:p>
    <w:p w14:paraId="325CA0B3" w14:textId="77777777" w:rsidR="00A1194F" w:rsidRDefault="00A1194F" w:rsidP="00625F6A">
      <w:pPr>
        <w:spacing w:line="240" w:lineRule="auto"/>
        <w:ind w:firstLine="0"/>
        <w:jc w:val="left"/>
      </w:pPr>
    </w:p>
    <w:p w14:paraId="7F17C904" w14:textId="77777777" w:rsidR="00A1194F" w:rsidRPr="00A1194F" w:rsidRDefault="00A1194F" w:rsidP="00625F6A">
      <w:pPr>
        <w:spacing w:line="240" w:lineRule="auto"/>
        <w:ind w:firstLine="0"/>
        <w:jc w:val="left"/>
        <w:rPr>
          <w:b/>
          <w:bCs/>
        </w:rPr>
      </w:pPr>
      <w:r w:rsidRPr="00A1194F">
        <w:rPr>
          <w:b/>
          <w:bCs/>
        </w:rPr>
        <w:t>Partitura</w:t>
      </w:r>
    </w:p>
    <w:p w14:paraId="001437F7" w14:textId="4E87A21A" w:rsidR="00A1194F" w:rsidRDefault="00A1194F" w:rsidP="00625F6A">
      <w:pPr>
        <w:spacing w:line="240" w:lineRule="auto"/>
        <w:ind w:firstLine="0"/>
        <w:jc w:val="left"/>
      </w:pPr>
      <w:r>
        <w:t xml:space="preserve">SOBRENOME, Prenome(s) do Autor do Trabalho. </w:t>
      </w:r>
      <w:r w:rsidRPr="00A1194F">
        <w:rPr>
          <w:b/>
          <w:bCs/>
        </w:rPr>
        <w:t>Título da Obra</w:t>
      </w:r>
      <w:r>
        <w:t>. instrumento a que se destina, desde que não faça parte do título, local, editor, data e descrição física. Quando necessário, acrescentam-se elementos complementares à referência para melhor identificar o documento.</w:t>
      </w:r>
    </w:p>
    <w:p w14:paraId="6B157107" w14:textId="77777777" w:rsidR="00A1194F" w:rsidRDefault="00A1194F" w:rsidP="00625F6A">
      <w:pPr>
        <w:spacing w:line="240" w:lineRule="auto"/>
        <w:ind w:firstLine="0"/>
        <w:jc w:val="left"/>
      </w:pPr>
    </w:p>
    <w:p w14:paraId="44C1D8C2" w14:textId="77777777" w:rsidR="007C05DE" w:rsidRDefault="007C05DE" w:rsidP="00625F6A">
      <w:pPr>
        <w:spacing w:line="240" w:lineRule="auto"/>
        <w:ind w:firstLine="0"/>
        <w:jc w:val="left"/>
      </w:pPr>
      <w:r>
        <w:t>Exemplos:</w:t>
      </w:r>
    </w:p>
    <w:p w14:paraId="3B68907B" w14:textId="5BA56823" w:rsidR="00A1194F" w:rsidRDefault="007C05DE" w:rsidP="00625F6A">
      <w:pPr>
        <w:spacing w:line="240" w:lineRule="auto"/>
        <w:ind w:firstLine="0"/>
        <w:jc w:val="left"/>
      </w:pPr>
      <w:r>
        <w:t xml:space="preserve">XENAKIS, </w:t>
      </w:r>
      <w:proofErr w:type="spellStart"/>
      <w:r>
        <w:t>Iannis</w:t>
      </w:r>
      <w:proofErr w:type="spellEnd"/>
      <w:r>
        <w:t xml:space="preserve">. </w:t>
      </w:r>
      <w:proofErr w:type="spellStart"/>
      <w:r w:rsidRPr="007C05DE">
        <w:rPr>
          <w:b/>
          <w:bCs/>
        </w:rPr>
        <w:t>Aïs</w:t>
      </w:r>
      <w:proofErr w:type="spellEnd"/>
      <w:r>
        <w:t xml:space="preserve">. Pour </w:t>
      </w:r>
      <w:proofErr w:type="spellStart"/>
      <w:r>
        <w:t>baryton</w:t>
      </w:r>
      <w:proofErr w:type="spellEnd"/>
      <w:r>
        <w:t xml:space="preserve"> </w:t>
      </w:r>
      <w:proofErr w:type="spellStart"/>
      <w:r>
        <w:t>amplifé</w:t>
      </w:r>
      <w:proofErr w:type="spellEnd"/>
      <w:r>
        <w:t xml:space="preserve">, </w:t>
      </w:r>
      <w:proofErr w:type="spellStart"/>
      <w:r>
        <w:t>percussion</w:t>
      </w:r>
      <w:proofErr w:type="spellEnd"/>
      <w:r>
        <w:t xml:space="preserve"> solo et </w:t>
      </w:r>
      <w:proofErr w:type="spellStart"/>
      <w:r>
        <w:t>grand</w:t>
      </w:r>
      <w:proofErr w:type="spellEnd"/>
      <w:r>
        <w:t xml:space="preserve"> </w:t>
      </w:r>
      <w:proofErr w:type="spellStart"/>
      <w:r>
        <w:t>orchestre</w:t>
      </w:r>
      <w:proofErr w:type="spellEnd"/>
      <w:r>
        <w:t xml:space="preserve">. Paris: </w:t>
      </w:r>
      <w:proofErr w:type="spellStart"/>
      <w:r>
        <w:t>Salabert</w:t>
      </w:r>
      <w:proofErr w:type="spellEnd"/>
      <w:r>
        <w:t>, 1980. 1 partitura.</w:t>
      </w:r>
    </w:p>
    <w:p w14:paraId="79BE7385" w14:textId="77777777" w:rsidR="007C05DE" w:rsidRDefault="007C05DE" w:rsidP="00625F6A">
      <w:pPr>
        <w:spacing w:line="240" w:lineRule="auto"/>
        <w:ind w:firstLine="0"/>
        <w:jc w:val="left"/>
      </w:pPr>
    </w:p>
    <w:p w14:paraId="6759AE74" w14:textId="77777777" w:rsidR="0093000B" w:rsidRDefault="0093000B" w:rsidP="00625F6A">
      <w:pPr>
        <w:pStyle w:val="RefernciasBibliogrfica"/>
      </w:pPr>
      <w:r>
        <w:t xml:space="preserve">BRAHMS, Johannes. </w:t>
      </w:r>
      <w:proofErr w:type="spellStart"/>
      <w:r w:rsidRPr="00ED4C4F">
        <w:rPr>
          <w:b/>
          <w:bCs/>
        </w:rPr>
        <w:t>Sonate</w:t>
      </w:r>
      <w:proofErr w:type="spellEnd"/>
      <w:r w:rsidRPr="00ED4C4F">
        <w:rPr>
          <w:b/>
          <w:bCs/>
        </w:rPr>
        <w:t xml:space="preserve"> </w:t>
      </w:r>
      <w:proofErr w:type="spellStart"/>
      <w:r w:rsidRPr="00ED4C4F">
        <w:rPr>
          <w:b/>
          <w:bCs/>
        </w:rPr>
        <w:t>für</w:t>
      </w:r>
      <w:proofErr w:type="spellEnd"/>
      <w:r w:rsidRPr="00ED4C4F">
        <w:rPr>
          <w:b/>
          <w:bCs/>
        </w:rPr>
        <w:t xml:space="preserve"> </w:t>
      </w:r>
      <w:proofErr w:type="spellStart"/>
      <w:r w:rsidRPr="00ED4C4F">
        <w:rPr>
          <w:b/>
          <w:bCs/>
        </w:rPr>
        <w:t>Klavier</w:t>
      </w:r>
      <w:proofErr w:type="spellEnd"/>
      <w:r w:rsidRPr="00ED4C4F">
        <w:rPr>
          <w:b/>
          <w:bCs/>
        </w:rPr>
        <w:t xml:space="preserve"> </w:t>
      </w:r>
      <w:proofErr w:type="spellStart"/>
      <w:r w:rsidRPr="00ED4C4F">
        <w:rPr>
          <w:b/>
          <w:bCs/>
        </w:rPr>
        <w:t>und</w:t>
      </w:r>
      <w:proofErr w:type="spellEnd"/>
      <w:r w:rsidRPr="00ED4C4F">
        <w:rPr>
          <w:b/>
          <w:bCs/>
        </w:rPr>
        <w:t xml:space="preserve"> </w:t>
      </w:r>
      <w:proofErr w:type="spellStart"/>
      <w:r w:rsidRPr="00ED4C4F">
        <w:rPr>
          <w:b/>
          <w:bCs/>
        </w:rPr>
        <w:t>Violoncello</w:t>
      </w:r>
      <w:proofErr w:type="spellEnd"/>
      <w:r>
        <w:t xml:space="preserve">: </w:t>
      </w:r>
      <w:proofErr w:type="spellStart"/>
      <w:r>
        <w:t>e-mol</w:t>
      </w:r>
      <w:proofErr w:type="spellEnd"/>
      <w:r>
        <w:t xml:space="preserve"> opus 38. München: G. </w:t>
      </w:r>
      <w:proofErr w:type="spellStart"/>
      <w:r>
        <w:t>Henle</w:t>
      </w:r>
      <w:proofErr w:type="spellEnd"/>
      <w:r>
        <w:t>, 1977. 1 partitura.</w:t>
      </w:r>
    </w:p>
    <w:p w14:paraId="5792A45F" w14:textId="77777777" w:rsidR="007C05DE" w:rsidRDefault="007C05DE" w:rsidP="00625F6A">
      <w:pPr>
        <w:spacing w:line="240" w:lineRule="auto"/>
        <w:ind w:firstLine="0"/>
        <w:jc w:val="left"/>
      </w:pPr>
    </w:p>
    <w:p w14:paraId="2D267438" w14:textId="77777777" w:rsidR="00F84E36" w:rsidRPr="00650658" w:rsidRDefault="00F84E36" w:rsidP="00625F6A">
      <w:pPr>
        <w:pStyle w:val="RefernciasBibliogrfica"/>
      </w:pPr>
      <w:r>
        <w:t xml:space="preserve">GONZAGA, Chiquinha. </w:t>
      </w:r>
      <w:r w:rsidRPr="00ED4C4F">
        <w:rPr>
          <w:b/>
          <w:bCs/>
        </w:rPr>
        <w:t>Gaúcho</w:t>
      </w:r>
      <w:r>
        <w:t>: o corta-jaca de cá e lá. Piano. 1997. 1 partitura. Acervo digital Chiquinha Gonzaga. Disponível em: http://www.chiquinhagonzaga.com/acervo/partituras/gaucho_ca-e-la_piano.pdf. Acesso em: 20 jun. 2012.</w:t>
      </w:r>
    </w:p>
    <w:p w14:paraId="290AFAC9" w14:textId="77777777" w:rsidR="0093000B" w:rsidRDefault="0093000B" w:rsidP="00625F6A">
      <w:pPr>
        <w:spacing w:line="240" w:lineRule="auto"/>
        <w:ind w:firstLine="0"/>
        <w:jc w:val="left"/>
      </w:pPr>
    </w:p>
    <w:p w14:paraId="70BCEE3E" w14:textId="0B5F6B70" w:rsidR="000638B3" w:rsidRPr="000638B3" w:rsidRDefault="000638B3" w:rsidP="00625F6A">
      <w:pPr>
        <w:spacing w:line="240" w:lineRule="auto"/>
        <w:ind w:firstLine="0"/>
        <w:jc w:val="left"/>
        <w:rPr>
          <w:b/>
          <w:bCs/>
        </w:rPr>
      </w:pPr>
      <w:r w:rsidRPr="000638B3">
        <w:rPr>
          <w:b/>
          <w:bCs/>
        </w:rPr>
        <w:t xml:space="preserve">Filmes, vídeos, entre outros </w:t>
      </w:r>
    </w:p>
    <w:p w14:paraId="1B0CAED2" w14:textId="77777777" w:rsidR="000638B3" w:rsidRDefault="000638B3" w:rsidP="00625F6A">
      <w:pPr>
        <w:spacing w:line="240" w:lineRule="auto"/>
        <w:ind w:firstLine="0"/>
        <w:jc w:val="left"/>
      </w:pPr>
      <w:r>
        <w:t>TÍTULO do registro fonográfico: subtítulo [se houver]. Diretor e/ou produtor, local, empresa produtora ou distribuidora, data e especificação do suporte em unidades físicas. Quando necessário, acrescentam-se elementos complementares à referência para melhor identificar o documento. Os elementos diretor, produtor, local e empresa produtora ou distribuidora devem ser transcritos se constarem no documento.</w:t>
      </w:r>
    </w:p>
    <w:p w14:paraId="509B7026" w14:textId="77777777" w:rsidR="000638B3" w:rsidRDefault="000638B3" w:rsidP="00625F6A">
      <w:pPr>
        <w:spacing w:line="240" w:lineRule="auto"/>
        <w:ind w:firstLine="0"/>
        <w:jc w:val="left"/>
      </w:pPr>
    </w:p>
    <w:p w14:paraId="762A550B" w14:textId="77777777" w:rsidR="000638B3" w:rsidRDefault="000638B3" w:rsidP="00625F6A">
      <w:pPr>
        <w:spacing w:line="240" w:lineRule="auto"/>
        <w:ind w:firstLine="0"/>
        <w:jc w:val="left"/>
      </w:pPr>
      <w:r>
        <w:t>Exemplos:</w:t>
      </w:r>
    </w:p>
    <w:p w14:paraId="510D6EC5" w14:textId="77777777" w:rsidR="000638B3" w:rsidRDefault="000638B3" w:rsidP="00625F6A">
      <w:pPr>
        <w:spacing w:line="240" w:lineRule="auto"/>
        <w:ind w:firstLine="0"/>
        <w:jc w:val="left"/>
      </w:pPr>
      <w:r>
        <w:t>OS PERIGOS do uso de tóxicos. Produção de Jorge Ramos de Andrade. São Paulo: CERAVI, 1983. 1 fita de vídeo (30 min), VHS, son., color.</w:t>
      </w:r>
    </w:p>
    <w:p w14:paraId="181F423F" w14:textId="77777777" w:rsidR="000638B3" w:rsidRDefault="000638B3" w:rsidP="00625F6A">
      <w:pPr>
        <w:spacing w:line="240" w:lineRule="auto"/>
        <w:ind w:firstLine="0"/>
        <w:jc w:val="left"/>
      </w:pPr>
    </w:p>
    <w:p w14:paraId="1C2AA1DA" w14:textId="77777777" w:rsidR="00CE7194" w:rsidRDefault="00CE7194" w:rsidP="00625F6A">
      <w:pPr>
        <w:pStyle w:val="RefernciasBibliogrfica"/>
      </w:pPr>
      <w:r>
        <w:t xml:space="preserve">UM MANIFESTO 2.0 do bibliotecário. Mash </w:t>
      </w:r>
      <w:proofErr w:type="spellStart"/>
      <w:r>
        <w:t>up</w:t>
      </w:r>
      <w:proofErr w:type="spellEnd"/>
      <w:r>
        <w:t xml:space="preserve"> por Laura Cohen. Tradução: Maria José Vicentini </w:t>
      </w:r>
      <w:proofErr w:type="spellStart"/>
      <w:r>
        <w:t>Jorente</w:t>
      </w:r>
      <w:proofErr w:type="spellEnd"/>
      <w:r>
        <w:t>. [</w:t>
      </w:r>
      <w:r w:rsidRPr="00967624">
        <w:rPr>
          <w:i/>
          <w:iCs/>
        </w:rPr>
        <w:t>S. l</w:t>
      </w:r>
      <w:r>
        <w:t xml:space="preserve">.: </w:t>
      </w:r>
      <w:r w:rsidRPr="00967624">
        <w:rPr>
          <w:i/>
          <w:iCs/>
        </w:rPr>
        <w:t>s. n</w:t>
      </w:r>
      <w:r>
        <w:t>.], 2007. 1 vídeo (4 min). Disponível em: http://www.youtube.com/watch?vYj1p0A8DMrE. Acesso em: 12 maio 2010.</w:t>
      </w:r>
    </w:p>
    <w:p w14:paraId="47C57682" w14:textId="77777777" w:rsidR="00CE7194" w:rsidRDefault="00CE7194" w:rsidP="00625F6A">
      <w:pPr>
        <w:pStyle w:val="RefernciasBibliogrfica"/>
      </w:pPr>
    </w:p>
    <w:p w14:paraId="52DB7A56" w14:textId="77777777" w:rsidR="00CE7194" w:rsidRPr="00CE7194" w:rsidRDefault="00CE7194" w:rsidP="00625F6A">
      <w:pPr>
        <w:pStyle w:val="RefernciasBibliogrfica"/>
        <w:rPr>
          <w:b/>
          <w:bCs/>
        </w:rPr>
      </w:pPr>
      <w:r w:rsidRPr="00CE7194">
        <w:rPr>
          <w:b/>
          <w:bCs/>
        </w:rPr>
        <w:t>Documento sonoro no todo</w:t>
      </w:r>
    </w:p>
    <w:p w14:paraId="6E464856" w14:textId="48F1288E" w:rsidR="00CE7194" w:rsidRDefault="00CE7194" w:rsidP="00625F6A">
      <w:pPr>
        <w:pStyle w:val="RefernciasBibliogrfica"/>
      </w:pPr>
      <w:r>
        <w:t>TÍTULO, responsável pela autoria, compositor, intérprete, ledor, entre outros, local, gravadora, data e especificação do suporte. Para audiolivros, a indicação do autor do livro (se houver) deve preceder o título. Quando necessário, acrescentam-se elementos complementares à referência para melhor identificar o documento.</w:t>
      </w:r>
    </w:p>
    <w:p w14:paraId="28B133A3" w14:textId="77777777" w:rsidR="00CE7194" w:rsidRDefault="00CE7194" w:rsidP="00625F6A">
      <w:pPr>
        <w:pStyle w:val="RefernciasBibliogrfica"/>
      </w:pPr>
    </w:p>
    <w:p w14:paraId="2F59BB92" w14:textId="6EA91903" w:rsidR="00CE7194" w:rsidRDefault="00CE7194" w:rsidP="00625F6A">
      <w:pPr>
        <w:pStyle w:val="RefernciasBibliogrfica"/>
      </w:pPr>
      <w:r>
        <w:t>Exemplos:</w:t>
      </w:r>
    </w:p>
    <w:p w14:paraId="51AF8EFC" w14:textId="207D9F8A" w:rsidR="00CE7194" w:rsidRDefault="00CE7194" w:rsidP="00625F6A">
      <w:pPr>
        <w:pStyle w:val="RefernciasBibliogrfica"/>
      </w:pPr>
      <w:r>
        <w:t xml:space="preserve">THE NINE </w:t>
      </w:r>
      <w:proofErr w:type="spellStart"/>
      <w:r>
        <w:t>symphonies</w:t>
      </w:r>
      <w:proofErr w:type="spellEnd"/>
      <w:r>
        <w:t xml:space="preserve">. Compositor: Ludwig van Beethoven. Orquestra: Wiener </w:t>
      </w:r>
      <w:proofErr w:type="spellStart"/>
      <w:r>
        <w:t>Philharmoniker</w:t>
      </w:r>
      <w:proofErr w:type="spellEnd"/>
      <w:r>
        <w:t xml:space="preserve">. Regente: Leonard Bernstein. Soprano: Gwyneth Jones. Contralto: Hanna Schwarz. Tenor: René </w:t>
      </w:r>
      <w:proofErr w:type="spellStart"/>
      <w:r>
        <w:t>Kollo</w:t>
      </w:r>
      <w:proofErr w:type="spellEnd"/>
      <w:r>
        <w:t xml:space="preserve">. Baixo: Kurt Moll. Coro: </w:t>
      </w:r>
      <w:proofErr w:type="spellStart"/>
      <w:r>
        <w:t>Konzertvereinigung</w:t>
      </w:r>
      <w:proofErr w:type="spellEnd"/>
      <w:r>
        <w:t xml:space="preserve"> Wiener </w:t>
      </w:r>
      <w:proofErr w:type="spellStart"/>
      <w:r>
        <w:t>Staatsopernchor</w:t>
      </w:r>
      <w:proofErr w:type="spellEnd"/>
      <w:r>
        <w:t xml:space="preserve">. Hamburg: Deutsche </w:t>
      </w:r>
      <w:proofErr w:type="spellStart"/>
      <w:r>
        <w:t>Gramophon</w:t>
      </w:r>
      <w:proofErr w:type="spellEnd"/>
      <w:r>
        <w:t>, 1980. 5 CD.</w:t>
      </w:r>
    </w:p>
    <w:p w14:paraId="3CFEBE5E" w14:textId="77777777" w:rsidR="00CE7194" w:rsidRDefault="00CE7194" w:rsidP="00625F6A">
      <w:pPr>
        <w:pStyle w:val="RefernciasBibliogrfica"/>
      </w:pPr>
    </w:p>
    <w:p w14:paraId="53BED32E" w14:textId="77777777" w:rsidR="00CE7194" w:rsidRDefault="00CE7194" w:rsidP="00625F6A">
      <w:pPr>
        <w:pStyle w:val="RefernciasBibliogrfica"/>
      </w:pPr>
      <w:r>
        <w:t>RIO: trilha sonora original do filme. [</w:t>
      </w:r>
      <w:r w:rsidRPr="00A528EF">
        <w:rPr>
          <w:i/>
          <w:iCs/>
        </w:rPr>
        <w:t>S. l.</w:t>
      </w:r>
      <w:r>
        <w:t>]: Universal Music, 2011. 1 CD (40 min). Vários intérpretes.</w:t>
      </w:r>
    </w:p>
    <w:p w14:paraId="28E77D4E" w14:textId="77777777" w:rsidR="00CE7194" w:rsidRDefault="00CE7194" w:rsidP="00625F6A">
      <w:pPr>
        <w:pStyle w:val="RefernciasBibliogrfica"/>
      </w:pPr>
    </w:p>
    <w:p w14:paraId="45E40651" w14:textId="77777777" w:rsidR="00CE7194" w:rsidRPr="00CE7194" w:rsidRDefault="00CE7194" w:rsidP="00625F6A">
      <w:pPr>
        <w:pStyle w:val="RefernciasBibliogrfica"/>
        <w:rPr>
          <w:b/>
          <w:bCs/>
        </w:rPr>
      </w:pPr>
      <w:r w:rsidRPr="00CE7194">
        <w:rPr>
          <w:b/>
          <w:bCs/>
        </w:rPr>
        <w:t>Parte de documento sonoro</w:t>
      </w:r>
    </w:p>
    <w:p w14:paraId="17A2376D" w14:textId="354F4192" w:rsidR="00CE7194" w:rsidRDefault="00CE7194" w:rsidP="00625F6A">
      <w:pPr>
        <w:pStyle w:val="RefernciasBibliogrfica"/>
      </w:pPr>
      <w:r>
        <w:t xml:space="preserve">TÍTULO, intérprete, compositor da parte (ou faixa de gravação), seguidos da expressão </w:t>
      </w:r>
      <w:r w:rsidRPr="00CE7194">
        <w:rPr>
          <w:i/>
          <w:iCs/>
        </w:rPr>
        <w:t>In</w:t>
      </w:r>
      <w:r>
        <w:t>: e da referência do documento sonoro no todo, conforme explicado no item anterior (documento sonoro no todo). No final da referência, deve-se informar a faixa ou outra forma de individualizar a parte referenciada. Para audiolivros, a indicação do autor do livro (se houver)</w:t>
      </w:r>
      <w:r w:rsidR="0034561D">
        <w:t xml:space="preserve"> deve preceder o título da parte. Quando necessário, acrescentam-se elementos complementares à referência para melhor identificar o documento.</w:t>
      </w:r>
    </w:p>
    <w:p w14:paraId="015B14C8" w14:textId="77777777" w:rsidR="0034561D" w:rsidRDefault="0034561D" w:rsidP="00625F6A">
      <w:pPr>
        <w:pStyle w:val="RefernciasBibliogrfica"/>
      </w:pPr>
    </w:p>
    <w:p w14:paraId="7CD524B1" w14:textId="77777777" w:rsidR="0034561D" w:rsidRPr="006E4764" w:rsidRDefault="0034561D" w:rsidP="00625F6A">
      <w:pPr>
        <w:spacing w:line="240" w:lineRule="auto"/>
        <w:ind w:firstLine="0"/>
        <w:jc w:val="left"/>
      </w:pPr>
      <w:r w:rsidRPr="006E4764">
        <w:t>Exemplos:</w:t>
      </w:r>
    </w:p>
    <w:p w14:paraId="17EDA363" w14:textId="77777777" w:rsidR="0034561D" w:rsidRDefault="0034561D" w:rsidP="00625F6A">
      <w:pPr>
        <w:pStyle w:val="RefernciasBibliogrfica"/>
      </w:pPr>
      <w:r>
        <w:t xml:space="preserve">JURA secreta. Intérprete: Simone. Compositores: S. Costa e A. Silva. </w:t>
      </w:r>
      <w:r w:rsidRPr="006E4764">
        <w:rPr>
          <w:i/>
          <w:iCs/>
        </w:rPr>
        <w:t>In</w:t>
      </w:r>
      <w:r>
        <w:t>: FACE a face. Intérprete: Simone. [</w:t>
      </w:r>
      <w:r w:rsidRPr="006E4764">
        <w:rPr>
          <w:i/>
          <w:iCs/>
        </w:rPr>
        <w:t>S. l</w:t>
      </w:r>
      <w:r>
        <w:t xml:space="preserve">.]: </w:t>
      </w:r>
      <w:proofErr w:type="spellStart"/>
      <w:r>
        <w:t>Emi</w:t>
      </w:r>
      <w:proofErr w:type="spellEnd"/>
      <w:r>
        <w:t>-Odeon Brasil, 1977. 1 CD, faixa 7.</w:t>
      </w:r>
    </w:p>
    <w:p w14:paraId="088F4EF8" w14:textId="77777777" w:rsidR="0034561D" w:rsidRDefault="0034561D" w:rsidP="00625F6A">
      <w:pPr>
        <w:pStyle w:val="RefernciasBibliogrfica"/>
      </w:pPr>
    </w:p>
    <w:p w14:paraId="218AB64A" w14:textId="77777777" w:rsidR="0034561D" w:rsidRDefault="0034561D" w:rsidP="00625F6A">
      <w:pPr>
        <w:pStyle w:val="RefernciasBibliogrfica"/>
      </w:pPr>
      <w:r>
        <w:t xml:space="preserve">TOQUE macio. Intérprete: Alcione. Compositor: A. Gino. </w:t>
      </w:r>
      <w:r w:rsidRPr="002F5AFF">
        <w:rPr>
          <w:i/>
          <w:iCs/>
        </w:rPr>
        <w:t>In</w:t>
      </w:r>
      <w:r>
        <w:t>: OURO e cobre. Intérprete: Alcione. São Paulo: RCA Victor, 1988. 1 disco vinil, lado A, faixa 1 (4 min).</w:t>
      </w:r>
    </w:p>
    <w:p w14:paraId="7736FD0E" w14:textId="77777777" w:rsidR="0034561D" w:rsidRDefault="0034561D" w:rsidP="00625F6A">
      <w:pPr>
        <w:pStyle w:val="RefernciasBibliogrfica"/>
      </w:pPr>
    </w:p>
    <w:p w14:paraId="3F92E09E" w14:textId="07FECC2B" w:rsidR="0034561D" w:rsidRDefault="0034561D" w:rsidP="00625F6A">
      <w:pPr>
        <w:pStyle w:val="RefernciasBibliogrfica"/>
        <w:rPr>
          <w:b/>
          <w:bCs/>
        </w:rPr>
      </w:pPr>
      <w:r w:rsidRPr="0034561D">
        <w:rPr>
          <w:b/>
          <w:bCs/>
        </w:rPr>
        <w:t>Documento sonoro em meio eletrônico</w:t>
      </w:r>
    </w:p>
    <w:p w14:paraId="27235156" w14:textId="77777777" w:rsidR="0034561D" w:rsidRDefault="0034561D" w:rsidP="00625F6A">
      <w:pPr>
        <w:pStyle w:val="RefernciasBibliogrfica"/>
        <w:rPr>
          <w:b/>
          <w:bCs/>
        </w:rPr>
      </w:pPr>
      <w:r>
        <w:t>As referências devem obedecer aos padrões indicados para os documentos sonoros descritos acima, acrescidas de informações relativas à descrição física do meio eletrônico.</w:t>
      </w:r>
    </w:p>
    <w:p w14:paraId="10F41B53" w14:textId="77777777" w:rsidR="0034561D" w:rsidRDefault="0034561D" w:rsidP="00625F6A">
      <w:pPr>
        <w:pStyle w:val="RefernciasBibliogrfica"/>
        <w:rPr>
          <w:b/>
          <w:bCs/>
        </w:rPr>
      </w:pPr>
    </w:p>
    <w:p w14:paraId="7FC8F2C6" w14:textId="77777777" w:rsidR="0034561D" w:rsidRDefault="0034561D" w:rsidP="00625F6A">
      <w:pPr>
        <w:pStyle w:val="RefernciasBibliogrfica"/>
      </w:pPr>
      <w:r>
        <w:t xml:space="preserve">PODCAST LXX: Brasil: parte 3: a república. [Locução de]: Christian </w:t>
      </w:r>
      <w:proofErr w:type="spellStart"/>
      <w:r>
        <w:t>Gutner</w:t>
      </w:r>
      <w:proofErr w:type="spellEnd"/>
      <w:r>
        <w:t>. [</w:t>
      </w:r>
      <w:r w:rsidRPr="00E867E5">
        <w:rPr>
          <w:i/>
          <w:iCs/>
        </w:rPr>
        <w:t>S. l.</w:t>
      </w:r>
      <w:r>
        <w:t xml:space="preserve">]: Escriba Café, 19 mar. 2010. </w:t>
      </w:r>
      <w:r w:rsidRPr="00E867E5">
        <w:rPr>
          <w:i/>
          <w:iCs/>
        </w:rPr>
        <w:t>Podcast</w:t>
      </w:r>
      <w:r>
        <w:t>. Disponível em: http://www.escribacafe.com/podcast-lxx-brasil-parte-3-a-republica/. Acesso em: 4 out. 2010.</w:t>
      </w:r>
    </w:p>
    <w:p w14:paraId="4B867BBA" w14:textId="77777777" w:rsidR="0034561D" w:rsidRDefault="0034561D" w:rsidP="0034561D">
      <w:pPr>
        <w:pStyle w:val="RefernciasBibliogrfica"/>
        <w:rPr>
          <w:b/>
          <w:bCs/>
        </w:rPr>
      </w:pPr>
    </w:p>
    <w:p w14:paraId="13DD2D66" w14:textId="77777777" w:rsidR="0034561D" w:rsidRDefault="0034561D" w:rsidP="00CE7194">
      <w:pPr>
        <w:pStyle w:val="RefernciasBibliogrfica"/>
        <w:rPr>
          <w:b/>
          <w:bCs/>
        </w:rPr>
      </w:pPr>
    </w:p>
    <w:p w14:paraId="69AEFE3D" w14:textId="77777777" w:rsidR="0034561D" w:rsidRPr="00650658" w:rsidRDefault="0034561D" w:rsidP="0034561D">
      <w:pPr>
        <w:pStyle w:val="anppombibliografia"/>
      </w:pPr>
      <w:r w:rsidRPr="00650658">
        <w:t>Notas</w:t>
      </w:r>
    </w:p>
    <w:p w14:paraId="61D5FF46" w14:textId="58121968" w:rsidR="0034561D" w:rsidRPr="0034561D" w:rsidRDefault="0034561D" w:rsidP="0034561D">
      <w:pPr>
        <w:pStyle w:val="RefernciasBibliogrfica"/>
        <w:jc w:val="both"/>
        <w:rPr>
          <w:b/>
          <w:bCs/>
          <w:sz w:val="20"/>
          <w:szCs w:val="20"/>
        </w:rPr>
      </w:pPr>
      <w:r w:rsidRPr="0034561D">
        <w:rPr>
          <w:sz w:val="20"/>
          <w:szCs w:val="20"/>
        </w:rPr>
        <w:t xml:space="preserve">Todas as notas devem ser incluídas como </w:t>
      </w:r>
      <w:r w:rsidR="000C2CE7" w:rsidRPr="000C2CE7">
        <w:rPr>
          <w:sz w:val="20"/>
          <w:szCs w:val="20"/>
        </w:rPr>
        <w:t xml:space="preserve">notas de fim </w:t>
      </w:r>
      <w:r w:rsidRPr="0034561D">
        <w:rPr>
          <w:sz w:val="20"/>
          <w:szCs w:val="20"/>
        </w:rPr>
        <w:t>(ao final do texto, após as referências, tamanho 10, justificado, sem recuo, espaçamento simples).</w:t>
      </w:r>
    </w:p>
    <w:p w14:paraId="01773CC9" w14:textId="30021833" w:rsidR="0034561D" w:rsidRDefault="0034561D">
      <w:pPr>
        <w:spacing w:after="160" w:line="259" w:lineRule="auto"/>
        <w:ind w:firstLine="0"/>
        <w:jc w:val="left"/>
      </w:pPr>
      <w:r>
        <w:br w:type="page"/>
      </w:r>
    </w:p>
    <w:p w14:paraId="5B672F19" w14:textId="5FE1D1E3" w:rsidR="000638B3" w:rsidRPr="0034561D" w:rsidRDefault="0034561D" w:rsidP="0034561D">
      <w:pPr>
        <w:ind w:firstLine="0"/>
        <w:rPr>
          <w:b/>
          <w:bCs/>
        </w:rPr>
      </w:pPr>
      <w:r w:rsidRPr="0034561D">
        <w:rPr>
          <w:b/>
          <w:bCs/>
        </w:rPr>
        <w:lastRenderedPageBreak/>
        <w:t xml:space="preserve">Descrição </w:t>
      </w:r>
      <w:r w:rsidRPr="009D7A98">
        <w:rPr>
          <w:b/>
          <w:bCs/>
        </w:rPr>
        <w:t>do material utilizado:</w:t>
      </w:r>
    </w:p>
    <w:p w14:paraId="60FA867F" w14:textId="77777777" w:rsidR="0034561D" w:rsidRDefault="0034561D" w:rsidP="0034561D">
      <w:pPr>
        <w:ind w:firstLine="0"/>
      </w:pPr>
    </w:p>
    <w:p w14:paraId="44A03D90" w14:textId="2BF24F5C" w:rsidR="0034561D" w:rsidRDefault="0034561D" w:rsidP="0034561D">
      <w:pPr>
        <w:pStyle w:val="PargrafodaLista"/>
        <w:numPr>
          <w:ilvl w:val="0"/>
          <w:numId w:val="1"/>
        </w:numPr>
      </w:pPr>
      <w:r>
        <w:t xml:space="preserve">Lista </w:t>
      </w:r>
      <w:r>
        <w:rPr>
          <w:b/>
          <w:bCs/>
        </w:rPr>
        <w:t>completa</w:t>
      </w:r>
      <w:r>
        <w:t xml:space="preserve"> do instrumental, exceto instrumentos específicos que serão trazidos pelo(a)s intérpretes: </w:t>
      </w:r>
      <w:proofErr w:type="spellStart"/>
      <w:r>
        <w:t>xxxxx</w:t>
      </w:r>
      <w:proofErr w:type="spellEnd"/>
      <w:r w:rsidR="003B416A">
        <w:t xml:space="preserve">, </w:t>
      </w:r>
      <w:proofErr w:type="spellStart"/>
      <w:r w:rsidR="003B416A">
        <w:t>x</w:t>
      </w:r>
      <w:r>
        <w:t>xxx</w:t>
      </w:r>
      <w:proofErr w:type="spellEnd"/>
      <w:r>
        <w:t>.</w:t>
      </w:r>
    </w:p>
    <w:p w14:paraId="4FE0986F" w14:textId="3FDD94F7" w:rsidR="0034561D" w:rsidRDefault="0034561D" w:rsidP="0034561D">
      <w:pPr>
        <w:pStyle w:val="PargrafodaLista"/>
        <w:numPr>
          <w:ilvl w:val="0"/>
          <w:numId w:val="1"/>
        </w:numPr>
      </w:pPr>
      <w:r>
        <w:t xml:space="preserve">Lista do instrumental que será trazido </w:t>
      </w:r>
      <w:r w:rsidRPr="0034561D">
        <w:t xml:space="preserve">pelo(a)s intérpretes (se houver): </w:t>
      </w:r>
      <w:proofErr w:type="spellStart"/>
      <w:r w:rsidRPr="0034561D">
        <w:t>xxxx</w:t>
      </w:r>
      <w:proofErr w:type="spellEnd"/>
      <w:r w:rsidRPr="0034561D">
        <w:t xml:space="preserve">, </w:t>
      </w:r>
      <w:proofErr w:type="spellStart"/>
      <w:r w:rsidRPr="0034561D">
        <w:t>xxxx</w:t>
      </w:r>
      <w:proofErr w:type="spellEnd"/>
      <w:r>
        <w:t>.</w:t>
      </w:r>
    </w:p>
    <w:p w14:paraId="7C438E80" w14:textId="77777777" w:rsidR="0034561D" w:rsidRDefault="0034561D" w:rsidP="0034561D">
      <w:pPr>
        <w:pStyle w:val="anppombodytext"/>
        <w:numPr>
          <w:ilvl w:val="0"/>
          <w:numId w:val="1"/>
        </w:numPr>
      </w:pPr>
      <w:r>
        <w:t xml:space="preserve">Lista de ferragens necessárias: </w:t>
      </w:r>
      <w:proofErr w:type="spellStart"/>
      <w:r>
        <w:t>xxxx</w:t>
      </w:r>
      <w:proofErr w:type="spellEnd"/>
      <w:r>
        <w:t>.</w:t>
      </w:r>
    </w:p>
    <w:p w14:paraId="47CA8EB2" w14:textId="77777777" w:rsidR="0034561D" w:rsidRDefault="0034561D" w:rsidP="0034561D">
      <w:pPr>
        <w:pStyle w:val="anppombodytext"/>
        <w:numPr>
          <w:ilvl w:val="0"/>
          <w:numId w:val="1"/>
        </w:numPr>
      </w:pPr>
      <w:r>
        <w:t>Lista de outros equipamentos a serem utilizados (se for o caso): cabos, computadores, projetores, conectores, amplificadores, microfones etc.</w:t>
      </w:r>
    </w:p>
    <w:p w14:paraId="57A50ACD" w14:textId="77777777" w:rsidR="0034561D" w:rsidRDefault="0034561D" w:rsidP="0034561D">
      <w:pPr>
        <w:pStyle w:val="anppombodytext"/>
        <w:numPr>
          <w:ilvl w:val="0"/>
          <w:numId w:val="1"/>
        </w:numPr>
      </w:pPr>
      <w:r>
        <w:t xml:space="preserve">Lista de outros equipamentos que serão trazidos pelo(a)s intérpretes (se houver): </w:t>
      </w:r>
      <w:proofErr w:type="spellStart"/>
      <w:r>
        <w:t>xxxx</w:t>
      </w:r>
      <w:proofErr w:type="spellEnd"/>
      <w:r>
        <w:t xml:space="preserve">, </w:t>
      </w:r>
      <w:proofErr w:type="spellStart"/>
      <w:r>
        <w:t>xxxx</w:t>
      </w:r>
      <w:proofErr w:type="spellEnd"/>
      <w:r>
        <w:t>.</w:t>
      </w:r>
    </w:p>
    <w:p w14:paraId="0A42901A" w14:textId="6E770732" w:rsidR="0034561D" w:rsidRDefault="0034561D" w:rsidP="0034561D">
      <w:pPr>
        <w:pStyle w:val="PargrafodaLista"/>
        <w:numPr>
          <w:ilvl w:val="0"/>
          <w:numId w:val="1"/>
        </w:numPr>
      </w:pPr>
      <w:r>
        <w:t xml:space="preserve">Número de estantes de partitura (se for o caso): </w:t>
      </w:r>
      <w:proofErr w:type="spellStart"/>
      <w:r>
        <w:t>xxxx</w:t>
      </w:r>
      <w:proofErr w:type="spellEnd"/>
      <w:r>
        <w:t>.</w:t>
      </w:r>
    </w:p>
    <w:p w14:paraId="2A77DDC7" w14:textId="77777777" w:rsidR="0034561D" w:rsidRDefault="0034561D" w:rsidP="0034561D">
      <w:pPr>
        <w:pStyle w:val="anppombodytext"/>
        <w:numPr>
          <w:ilvl w:val="0"/>
          <w:numId w:val="1"/>
        </w:numPr>
      </w:pPr>
      <w:r>
        <w:t xml:space="preserve">Número de estantes usadas como mesas para baquetas etc. (se for o caso): </w:t>
      </w:r>
      <w:proofErr w:type="spellStart"/>
      <w:r>
        <w:t>xxxx</w:t>
      </w:r>
      <w:proofErr w:type="spellEnd"/>
      <w:r>
        <w:t>.</w:t>
      </w:r>
    </w:p>
    <w:p w14:paraId="5383ECF7" w14:textId="77777777" w:rsidR="0034561D" w:rsidRDefault="0034561D" w:rsidP="0034561D">
      <w:pPr>
        <w:pStyle w:val="anppombodytext"/>
        <w:numPr>
          <w:ilvl w:val="0"/>
          <w:numId w:val="1"/>
        </w:numPr>
      </w:pPr>
      <w:r>
        <w:t>Mapa de palco (se for o caso).</w:t>
      </w:r>
    </w:p>
    <w:p w14:paraId="07269920" w14:textId="77777777" w:rsidR="0034561D" w:rsidRDefault="0034561D" w:rsidP="0034561D">
      <w:pPr>
        <w:pStyle w:val="anppombodytext"/>
        <w:numPr>
          <w:ilvl w:val="0"/>
          <w:numId w:val="1"/>
        </w:numPr>
      </w:pPr>
      <w:r>
        <w:t xml:space="preserve">Observações: </w:t>
      </w:r>
      <w:proofErr w:type="spellStart"/>
      <w:r>
        <w:t>xxxxx</w:t>
      </w:r>
      <w:proofErr w:type="spellEnd"/>
      <w:r>
        <w:t>.</w:t>
      </w:r>
    </w:p>
    <w:p w14:paraId="458CEE1B" w14:textId="77777777" w:rsidR="00F84E36" w:rsidRDefault="00F84E36" w:rsidP="00644D8C"/>
    <w:p w14:paraId="45A7D1DB" w14:textId="09174339" w:rsidR="0034561D" w:rsidRDefault="0034561D" w:rsidP="0034561D">
      <w:pPr>
        <w:spacing w:line="240" w:lineRule="auto"/>
        <w:ind w:firstLine="0"/>
        <w:rPr>
          <w:b/>
          <w:bCs/>
        </w:rPr>
      </w:pPr>
      <w:r w:rsidRPr="0034561D">
        <w:rPr>
          <w:b/>
          <w:bCs/>
        </w:rPr>
        <w:t>INFORMAÇ</w:t>
      </w:r>
      <w:r w:rsidR="004056A0">
        <w:rPr>
          <w:b/>
          <w:bCs/>
        </w:rPr>
        <w:t>Õ</w:t>
      </w:r>
      <w:r w:rsidRPr="0034561D">
        <w:rPr>
          <w:b/>
          <w:bCs/>
        </w:rPr>
        <w:t>ES IMPORTANTES:</w:t>
      </w:r>
    </w:p>
    <w:p w14:paraId="62C0F395" w14:textId="77777777" w:rsidR="0034561D" w:rsidRDefault="0034561D" w:rsidP="0034561D">
      <w:pPr>
        <w:spacing w:line="240" w:lineRule="auto"/>
        <w:ind w:firstLine="0"/>
        <w:rPr>
          <w:b/>
          <w:bCs/>
        </w:rPr>
      </w:pPr>
    </w:p>
    <w:p w14:paraId="7A4AD73A" w14:textId="7E2D7192" w:rsidR="0034561D" w:rsidRDefault="0034561D" w:rsidP="0034561D">
      <w:r>
        <w:t xml:space="preserve">O Laboratório de Percussão John </w:t>
      </w:r>
      <w:proofErr w:type="spellStart"/>
      <w:r>
        <w:t>Boudler</w:t>
      </w:r>
      <w:proofErr w:type="spellEnd"/>
      <w:r>
        <w:t xml:space="preserve"> da UNESP possui um amplo instrumental (clique aqui para acessar a lista de instrumentos disponíveis). No entanto, devido à logística envolvida, poderemos ter certas limitações referentes ao uso de ferragens. Naturalmente, trabalharemos de maneira a superar tais desafios. Sendo assim, sugerimos e estimulamos que materiais muito específicos (instrumentos, racks, ferragens etc.) possam ser trazidos pelos intérpretes.</w:t>
      </w:r>
    </w:p>
    <w:p w14:paraId="3EAF8ECE" w14:textId="073481C3" w:rsidR="0034561D" w:rsidRDefault="00977FDF" w:rsidP="00EF4D9E">
      <w:r>
        <w:rPr>
          <w:kern w:val="0"/>
          <w14:ligatures w14:val="none"/>
        </w:rPr>
        <w:t>O teatro é limitado naquilo que se refere à iluminação. Além disso, devido à sequência de vários concertos, não temos como proporcionar iluminação específica para cada proposta/obra</w:t>
      </w:r>
      <w:r w:rsidRPr="00977FDF">
        <w:rPr>
          <w:kern w:val="0"/>
          <w14:ligatures w14:val="none"/>
        </w:rPr>
        <w:t xml:space="preserve">. Do mesmo modo, também temos várias limitações em termos de amplificação, espacialização e/ou outras exigências comuns a, por exemplo, obras/propostas de música mista. Naturalmente, uma vez que determinada proposta do tipo for aprovada, o primeiro passo da comissão será entrar em contato com o(a)s proponente(s), de maneira a procurar as melhores soluções possíveis. Segue na próxima página um exemplo de um </w:t>
      </w:r>
      <w:proofErr w:type="spellStart"/>
      <w:r w:rsidRPr="00977FDF">
        <w:rPr>
          <w:kern w:val="0"/>
          <w14:ligatures w14:val="none"/>
        </w:rPr>
        <w:t>template</w:t>
      </w:r>
      <w:proofErr w:type="spellEnd"/>
      <w:r w:rsidRPr="00977FDF">
        <w:rPr>
          <w:kern w:val="0"/>
          <w14:ligatures w14:val="none"/>
        </w:rPr>
        <w:t xml:space="preserve"> preenchido.</w:t>
      </w:r>
      <w:r w:rsidR="003B416A">
        <w:br w:type="page"/>
      </w:r>
    </w:p>
    <w:p w14:paraId="6CA37A62" w14:textId="0F6E2708" w:rsidR="00644D8C" w:rsidRDefault="00644D8C" w:rsidP="00644D8C">
      <w:pPr>
        <w:spacing w:line="240" w:lineRule="auto"/>
        <w:rPr>
          <w:b/>
          <w:bCs/>
          <w:sz w:val="28"/>
          <w:szCs w:val="28"/>
        </w:rPr>
      </w:pPr>
      <w:r w:rsidRPr="00644D8C">
        <w:rPr>
          <w:b/>
          <w:bCs/>
          <w:sz w:val="28"/>
          <w:szCs w:val="28"/>
        </w:rPr>
        <w:lastRenderedPageBreak/>
        <w:t>Brasil e Latino América: arranjos de canções para vibrafone</w:t>
      </w:r>
    </w:p>
    <w:p w14:paraId="00AAC61B" w14:textId="77777777" w:rsidR="00644D8C" w:rsidRDefault="00644D8C" w:rsidP="00644D8C"/>
    <w:p w14:paraId="21B65D45" w14:textId="70C03AB5" w:rsidR="00644D8C" w:rsidRDefault="00644D8C" w:rsidP="00644D8C">
      <w:pPr>
        <w:spacing w:line="240" w:lineRule="auto"/>
        <w:jc w:val="right"/>
      </w:pPr>
      <w:proofErr w:type="spellStart"/>
      <w:r>
        <w:t>Antonio</w:t>
      </w:r>
      <w:proofErr w:type="spellEnd"/>
      <w:r>
        <w:t xml:space="preserve"> Carlos Silveira</w:t>
      </w:r>
    </w:p>
    <w:p w14:paraId="2A82E5B9" w14:textId="185A192E" w:rsidR="00644D8C" w:rsidRDefault="00644D8C" w:rsidP="00644D8C">
      <w:pPr>
        <w:spacing w:line="240" w:lineRule="auto"/>
        <w:jc w:val="right"/>
        <w:rPr>
          <w:i/>
          <w:iCs/>
          <w:sz w:val="20"/>
          <w:szCs w:val="20"/>
        </w:rPr>
      </w:pPr>
      <w:r>
        <w:rPr>
          <w:i/>
          <w:iCs/>
          <w:sz w:val="20"/>
          <w:szCs w:val="20"/>
        </w:rPr>
        <w:t>Universidade Estadual Paulista – acs@gmail.com</w:t>
      </w:r>
    </w:p>
    <w:p w14:paraId="25EBE57B" w14:textId="77777777" w:rsidR="00644D8C" w:rsidRDefault="00644D8C" w:rsidP="00644D8C"/>
    <w:p w14:paraId="09AC3BE3" w14:textId="36AA36C8" w:rsidR="00644D8C" w:rsidRDefault="00644D8C" w:rsidP="005A7166">
      <w:pPr>
        <w:jc w:val="center"/>
      </w:pPr>
      <w:r>
        <w:t xml:space="preserve">Alice Ferreira – </w:t>
      </w:r>
      <w:proofErr w:type="spellStart"/>
      <w:r>
        <w:rPr>
          <w:i/>
          <w:iCs/>
        </w:rPr>
        <w:t>Littus</w:t>
      </w:r>
      <w:proofErr w:type="spellEnd"/>
      <w:r>
        <w:t xml:space="preserve">: </w:t>
      </w:r>
      <w:r w:rsidRPr="003B416A">
        <w:rPr>
          <w:i/>
          <w:iCs/>
        </w:rPr>
        <w:t>encontro das vozes</w:t>
      </w:r>
      <w:r>
        <w:t xml:space="preserve"> (2005)</w:t>
      </w:r>
    </w:p>
    <w:p w14:paraId="61E7596E" w14:textId="0A9F4A13" w:rsidR="00644D8C" w:rsidRDefault="00644D8C" w:rsidP="005A7166">
      <w:pPr>
        <w:jc w:val="center"/>
      </w:pPr>
      <w:r>
        <w:t>Isabel Flores</w:t>
      </w:r>
      <w:r w:rsidR="00C4335D">
        <w:t xml:space="preserve"> –</w:t>
      </w:r>
      <w:r>
        <w:t xml:space="preserve"> </w:t>
      </w:r>
      <w:proofErr w:type="spellStart"/>
      <w:r w:rsidR="00524E30">
        <w:rPr>
          <w:i/>
          <w:iCs/>
        </w:rPr>
        <w:t>R</w:t>
      </w:r>
      <w:r w:rsidR="007C5B79" w:rsidRPr="003B416A">
        <w:rPr>
          <w:i/>
          <w:iCs/>
        </w:rPr>
        <w:t>ecuerdos</w:t>
      </w:r>
      <w:proofErr w:type="spellEnd"/>
      <w:r w:rsidR="007C5B79" w:rsidRPr="003B416A">
        <w:rPr>
          <w:i/>
          <w:iCs/>
        </w:rPr>
        <w:t xml:space="preserve"> de una </w:t>
      </w:r>
      <w:proofErr w:type="spellStart"/>
      <w:r w:rsidR="007C5B79" w:rsidRPr="003B416A">
        <w:rPr>
          <w:i/>
          <w:iCs/>
        </w:rPr>
        <w:t>noche</w:t>
      </w:r>
      <w:proofErr w:type="spellEnd"/>
      <w:r w:rsidR="007C5B79" w:rsidRPr="003B416A">
        <w:rPr>
          <w:i/>
          <w:iCs/>
        </w:rPr>
        <w:t xml:space="preserve"> triste</w:t>
      </w:r>
      <w:r w:rsidR="007C5B79">
        <w:t xml:space="preserve"> (1989)</w:t>
      </w:r>
    </w:p>
    <w:p w14:paraId="4B4CB56D" w14:textId="77777777" w:rsidR="007C5B79" w:rsidRDefault="007C5B79" w:rsidP="007C5B79"/>
    <w:p w14:paraId="74838D34" w14:textId="610A5259" w:rsidR="007C5B79" w:rsidRPr="00644D8C" w:rsidRDefault="007C5B79" w:rsidP="007C5B79">
      <w:proofErr w:type="spellStart"/>
      <w:r>
        <w:t>Xxxxxxx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p>
    <w:p w14:paraId="75CD04FD" w14:textId="6AC9AFC6" w:rsidR="007C5B79" w:rsidRDefault="007C5B79" w:rsidP="007C5B79">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rsidRPr="007C5B79">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rsidRPr="007C5B79">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rsidRPr="007C5B79">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rsidRPr="007C5B79">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lastRenderedPageBreak/>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rsidRPr="007C5B79">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rsidRPr="007C5B79">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rsidRPr="007C5B79">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 xml:space="preserve"> </w:t>
      </w:r>
      <w:proofErr w:type="spellStart"/>
      <w:r>
        <w:t>xx</w:t>
      </w:r>
      <w:proofErr w:type="spellEnd"/>
      <w:r>
        <w:t xml:space="preserve"> </w:t>
      </w:r>
      <w:proofErr w:type="spellStart"/>
      <w:r>
        <w:t>xxxxxxxx</w:t>
      </w:r>
      <w:proofErr w:type="spellEnd"/>
      <w:r>
        <w:t xml:space="preserve"> </w:t>
      </w:r>
      <w:proofErr w:type="spellStart"/>
      <w:r>
        <w:t>xxxxxxxxx</w:t>
      </w:r>
      <w:proofErr w:type="spellEnd"/>
      <w:r>
        <w:t xml:space="preserve"> </w:t>
      </w:r>
      <w:proofErr w:type="spellStart"/>
      <w:r>
        <w:t>xxxx</w:t>
      </w:r>
      <w:proofErr w:type="spellEnd"/>
      <w:r>
        <w:t xml:space="preserve"> </w:t>
      </w:r>
      <w:proofErr w:type="spellStart"/>
      <w:r>
        <w:t>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xxxxxx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w:t>
      </w:r>
      <w:proofErr w:type="spellEnd"/>
      <w:r>
        <w:t xml:space="preserve"> </w:t>
      </w:r>
      <w:proofErr w:type="spellStart"/>
      <w:r>
        <w:t>xxx</w:t>
      </w:r>
      <w:proofErr w:type="spellEnd"/>
      <w:r>
        <w:t xml:space="preserve"> </w:t>
      </w:r>
      <w:proofErr w:type="spellStart"/>
      <w:r>
        <w:t>xxxxxxxxxxxx</w:t>
      </w:r>
      <w:proofErr w:type="spellEnd"/>
      <w:r>
        <w:t xml:space="preserve"> </w:t>
      </w:r>
      <w:proofErr w:type="spellStart"/>
      <w:r>
        <w:t>xxxx</w:t>
      </w:r>
      <w:proofErr w:type="spellEnd"/>
      <w:r>
        <w:t xml:space="preserve"> </w:t>
      </w:r>
      <w:proofErr w:type="spellStart"/>
      <w:r>
        <w:t>xxxxxxxxx</w:t>
      </w:r>
      <w:proofErr w:type="spellEnd"/>
      <w:r>
        <w:t xml:space="preserve"> </w:t>
      </w:r>
      <w:proofErr w:type="spellStart"/>
      <w:r>
        <w:t>xxxxx</w:t>
      </w:r>
      <w:proofErr w:type="spellEnd"/>
      <w:r>
        <w:t xml:space="preserve"> </w:t>
      </w:r>
      <w:proofErr w:type="spellStart"/>
      <w:r>
        <w:t>xxx</w:t>
      </w:r>
      <w:proofErr w:type="spellEnd"/>
      <w:r>
        <w:t xml:space="preserve"> </w:t>
      </w:r>
      <w:proofErr w:type="spellStart"/>
      <w:r>
        <w:t>xx</w:t>
      </w:r>
      <w:proofErr w:type="spellEnd"/>
      <w:r>
        <w:t xml:space="preserve"> </w:t>
      </w:r>
      <w:proofErr w:type="spellStart"/>
      <w:r>
        <w:t>xxxxxx</w:t>
      </w:r>
      <w:proofErr w:type="spellEnd"/>
      <w:r>
        <w:t xml:space="preserve"> </w:t>
      </w:r>
      <w:proofErr w:type="spellStart"/>
      <w:r>
        <w:t>xxxxxxxx</w:t>
      </w:r>
      <w:proofErr w:type="spellEnd"/>
      <w:r>
        <w:t xml:space="preserve"> </w:t>
      </w:r>
      <w:proofErr w:type="spellStart"/>
      <w:r>
        <w:t>xxxx</w:t>
      </w:r>
      <w:proofErr w:type="spellEnd"/>
      <w:r>
        <w:t xml:space="preserve"> </w:t>
      </w:r>
      <w:proofErr w:type="spellStart"/>
      <w:r>
        <w:t>xxxxxxx</w:t>
      </w:r>
      <w:proofErr w:type="spellEnd"/>
      <w:r>
        <w:t>.</w:t>
      </w:r>
    </w:p>
    <w:p w14:paraId="1AFEB743" w14:textId="77777777" w:rsidR="007C5B79" w:rsidRDefault="007C5B79" w:rsidP="007C5B79"/>
    <w:p w14:paraId="3C61955E" w14:textId="554550C7" w:rsidR="007C5B79" w:rsidRDefault="007C5B79" w:rsidP="007C5B79">
      <w:pPr>
        <w:pStyle w:val="anppombodytext"/>
        <w:ind w:firstLine="0"/>
        <w:rPr>
          <w:rStyle w:val="Hyperlink"/>
          <w:color w:val="auto"/>
        </w:rPr>
      </w:pPr>
      <w:r w:rsidRPr="00D52898">
        <w:rPr>
          <w:b/>
        </w:rPr>
        <w:t>Link</w:t>
      </w:r>
      <w:r>
        <w:t xml:space="preserve">: </w:t>
      </w:r>
      <w:hyperlink r:id="rId9" w:history="1">
        <w:r w:rsidRPr="00C171E1">
          <w:rPr>
            <w:rStyle w:val="Hyperlink"/>
          </w:rPr>
          <w:t>www.xxxxxxxxxx.com</w:t>
        </w:r>
      </w:hyperlink>
    </w:p>
    <w:p w14:paraId="70CEB785" w14:textId="77777777" w:rsidR="007C5B79" w:rsidRDefault="007C5B79" w:rsidP="007C5B79">
      <w:pPr>
        <w:pStyle w:val="anppombodytext"/>
        <w:ind w:firstLine="0"/>
        <w:rPr>
          <w:rStyle w:val="Hyperlink"/>
          <w:color w:val="auto"/>
        </w:rPr>
      </w:pPr>
    </w:p>
    <w:p w14:paraId="07A581FC" w14:textId="77777777" w:rsidR="007C5B79" w:rsidRPr="00292847" w:rsidRDefault="007C5B79" w:rsidP="007C5B79">
      <w:pPr>
        <w:pStyle w:val="anppombodytext"/>
        <w:ind w:firstLine="0"/>
        <w:rPr>
          <w:b/>
          <w:bCs/>
          <w:color w:val="auto"/>
        </w:rPr>
      </w:pPr>
      <w:r w:rsidRPr="00292847">
        <w:rPr>
          <w:b/>
          <w:bCs/>
          <w:color w:val="auto"/>
        </w:rPr>
        <w:t>Referências</w:t>
      </w:r>
      <w:r>
        <w:rPr>
          <w:b/>
          <w:bCs/>
          <w:color w:val="auto"/>
        </w:rPr>
        <w:t>:</w:t>
      </w:r>
    </w:p>
    <w:p w14:paraId="4233BEC6" w14:textId="77777777" w:rsidR="007C5B79" w:rsidRDefault="007C5B79" w:rsidP="007C5B79">
      <w:pPr>
        <w:pStyle w:val="anppombodytext"/>
        <w:spacing w:line="240" w:lineRule="auto"/>
        <w:ind w:firstLine="0"/>
        <w:jc w:val="left"/>
      </w:pPr>
      <w:r>
        <w:t>ORQUESTRA Típica Victor</w:t>
      </w:r>
      <w:r w:rsidRPr="007C5B79">
        <w:rPr>
          <w:b/>
          <w:bCs/>
        </w:rPr>
        <w:t>. Dicionário Cravo Albin da música popular brasileira</w:t>
      </w:r>
      <w:r>
        <w:t>,</w:t>
      </w:r>
    </w:p>
    <w:p w14:paraId="1EC713D4" w14:textId="4DF6E197" w:rsidR="007C5B79" w:rsidRDefault="007C5B79" w:rsidP="007C5B79">
      <w:pPr>
        <w:pStyle w:val="anppombodytext"/>
        <w:spacing w:line="240" w:lineRule="auto"/>
        <w:ind w:firstLine="0"/>
        <w:jc w:val="left"/>
      </w:pPr>
      <w:r>
        <w:t>[</w:t>
      </w:r>
      <w:r>
        <w:rPr>
          <w:i/>
          <w:iCs/>
        </w:rPr>
        <w:t>S</w:t>
      </w:r>
      <w:r w:rsidRPr="007C5B79">
        <w:rPr>
          <w:i/>
          <w:iCs/>
        </w:rPr>
        <w:t>. l</w:t>
      </w:r>
      <w:r>
        <w:t>.], 2019. Disponível em: http://dicionariompb.com.br/orquestra-tipica-victor/dadosartisticos. Acesso em: 29 nov. 2023.</w:t>
      </w:r>
    </w:p>
    <w:p w14:paraId="16A167C0" w14:textId="77777777" w:rsidR="007C5B79" w:rsidRDefault="007C5B79" w:rsidP="007C5B79">
      <w:pPr>
        <w:pStyle w:val="anppombodytext"/>
        <w:spacing w:line="240" w:lineRule="auto"/>
        <w:ind w:firstLine="0"/>
        <w:jc w:val="left"/>
      </w:pPr>
    </w:p>
    <w:p w14:paraId="6A0EFDA7" w14:textId="31F061AE" w:rsidR="007C5B79" w:rsidRDefault="007C5B79" w:rsidP="007C5B79">
      <w:pPr>
        <w:pStyle w:val="anppombodytext"/>
        <w:spacing w:line="240" w:lineRule="auto"/>
        <w:ind w:firstLine="0"/>
        <w:jc w:val="left"/>
      </w:pPr>
      <w:r>
        <w:t xml:space="preserve">ORQUESTRA Victor Brasileira. </w:t>
      </w:r>
      <w:r w:rsidRPr="007C5B79">
        <w:rPr>
          <w:b/>
          <w:bCs/>
        </w:rPr>
        <w:t>Instituto Moreira Sales</w:t>
      </w:r>
      <w:r>
        <w:t>, [</w:t>
      </w:r>
      <w:r w:rsidRPr="007C5B79">
        <w:rPr>
          <w:i/>
          <w:iCs/>
        </w:rPr>
        <w:t>s. l</w:t>
      </w:r>
      <w:r>
        <w:t>.], [</w:t>
      </w:r>
      <w:r w:rsidRPr="007C5B79">
        <w:rPr>
          <w:i/>
          <w:iCs/>
        </w:rPr>
        <w:t>s. d</w:t>
      </w:r>
      <w:r>
        <w:t>.]. Disponível em: https://www.pixinguinha.com.br/perfil/orquestra-victor-brasileira/. Acesso em: 28 nov. 2019.</w:t>
      </w:r>
    </w:p>
    <w:p w14:paraId="1BF89AC7" w14:textId="77777777" w:rsidR="000F7357" w:rsidRDefault="000F7357" w:rsidP="000F7357">
      <w:pPr>
        <w:pStyle w:val="anppombodytext"/>
        <w:ind w:left="720" w:firstLine="0"/>
      </w:pPr>
    </w:p>
    <w:p w14:paraId="65087CEF" w14:textId="3E42C51F" w:rsidR="000F7357" w:rsidRPr="000F7357" w:rsidRDefault="000F7357" w:rsidP="000F7357">
      <w:pPr>
        <w:pStyle w:val="anppombodytext"/>
        <w:ind w:firstLine="0"/>
        <w:rPr>
          <w:b/>
          <w:bCs/>
        </w:rPr>
      </w:pPr>
      <w:r>
        <w:rPr>
          <w:b/>
          <w:bCs/>
        </w:rPr>
        <w:t>Descrição do</w:t>
      </w:r>
      <w:r w:rsidRPr="000F7357">
        <w:rPr>
          <w:b/>
          <w:bCs/>
        </w:rPr>
        <w:t xml:space="preserve"> material utilizado:</w:t>
      </w:r>
    </w:p>
    <w:p w14:paraId="3209520A" w14:textId="77777777" w:rsidR="000F7357" w:rsidRDefault="000F7357" w:rsidP="000F7357">
      <w:pPr>
        <w:pStyle w:val="anppombodytext"/>
      </w:pPr>
    </w:p>
    <w:p w14:paraId="0F1BE610" w14:textId="2B568A6D" w:rsidR="007C5B79" w:rsidRDefault="007C5B79" w:rsidP="007C5B79">
      <w:pPr>
        <w:pStyle w:val="anppombodytext"/>
        <w:numPr>
          <w:ilvl w:val="0"/>
          <w:numId w:val="3"/>
        </w:numPr>
      </w:pPr>
      <w:r>
        <w:t xml:space="preserve">Lista </w:t>
      </w:r>
      <w:r w:rsidRPr="00F7036C">
        <w:rPr>
          <w:b/>
          <w:bCs/>
        </w:rPr>
        <w:t xml:space="preserve">completa </w:t>
      </w:r>
      <w:r>
        <w:t>do i</w:t>
      </w:r>
      <w:r w:rsidRPr="00F7036C">
        <w:t>nstrumental</w:t>
      </w:r>
      <w:r>
        <w:t xml:space="preserve">, exceto instrumentos específicos que serão trazidos pelo(a)s intérpretes: vibrafone, bumbo, 4 </w:t>
      </w:r>
      <w:proofErr w:type="spellStart"/>
      <w:r>
        <w:t>toms</w:t>
      </w:r>
      <w:proofErr w:type="spellEnd"/>
      <w:r>
        <w:t xml:space="preserve"> (grave a médio), prato, caixa, 4 </w:t>
      </w:r>
      <w:proofErr w:type="spellStart"/>
      <w:r>
        <w:t>cowbells</w:t>
      </w:r>
      <w:proofErr w:type="spellEnd"/>
      <w:r>
        <w:t xml:space="preserve"> e 4 </w:t>
      </w:r>
      <w:proofErr w:type="spellStart"/>
      <w:r>
        <w:t>woodblocks</w:t>
      </w:r>
      <w:proofErr w:type="spellEnd"/>
      <w:r>
        <w:t>.</w:t>
      </w:r>
    </w:p>
    <w:p w14:paraId="3C55BBD2" w14:textId="77777777" w:rsidR="007C5B79" w:rsidRDefault="007C5B79" w:rsidP="007C5B79">
      <w:pPr>
        <w:pStyle w:val="anppombodytext"/>
        <w:numPr>
          <w:ilvl w:val="0"/>
          <w:numId w:val="3"/>
        </w:numPr>
      </w:pPr>
      <w:r>
        <w:t xml:space="preserve">Lista do instrumental que será trazido pelo(a)s intérpretes (se houver): </w:t>
      </w:r>
      <w:proofErr w:type="spellStart"/>
      <w:r>
        <w:t>kalimba</w:t>
      </w:r>
      <w:proofErr w:type="spellEnd"/>
      <w:r>
        <w:t>, arco.</w:t>
      </w:r>
    </w:p>
    <w:p w14:paraId="4013301F" w14:textId="77777777" w:rsidR="007C5B79" w:rsidRDefault="007C5B79" w:rsidP="007C5B79">
      <w:pPr>
        <w:pStyle w:val="anppombodytext"/>
        <w:numPr>
          <w:ilvl w:val="0"/>
          <w:numId w:val="3"/>
        </w:numPr>
      </w:pPr>
      <w:r>
        <w:t xml:space="preserve">Lista de ferragens necessárias: 3 estantes de </w:t>
      </w:r>
      <w:proofErr w:type="spellStart"/>
      <w:r>
        <w:t>toms</w:t>
      </w:r>
      <w:proofErr w:type="spellEnd"/>
      <w:r>
        <w:t>, 1 estante de prato (girafa).</w:t>
      </w:r>
    </w:p>
    <w:p w14:paraId="3B29DE05" w14:textId="77777777" w:rsidR="007C5B79" w:rsidRDefault="007C5B79" w:rsidP="007C5B79">
      <w:pPr>
        <w:pStyle w:val="anppombodytext"/>
        <w:numPr>
          <w:ilvl w:val="0"/>
          <w:numId w:val="3"/>
        </w:numPr>
      </w:pPr>
      <w:r>
        <w:t>Lista de outros equipamentos a serem utilizados (se for o caso): não há.</w:t>
      </w:r>
    </w:p>
    <w:p w14:paraId="5037279A" w14:textId="77777777" w:rsidR="007C5B79" w:rsidRDefault="007C5B79" w:rsidP="007C5B79">
      <w:pPr>
        <w:pStyle w:val="anppombodytext"/>
        <w:numPr>
          <w:ilvl w:val="0"/>
          <w:numId w:val="3"/>
        </w:numPr>
      </w:pPr>
      <w:r>
        <w:t xml:space="preserve">Lista de outros equipamentos que serão trazidos pelo(a)s intérpretes (se houver): estruturas para apoio dos blocos de madeira e </w:t>
      </w:r>
      <w:proofErr w:type="spellStart"/>
      <w:r>
        <w:t>cowbells</w:t>
      </w:r>
      <w:proofErr w:type="spellEnd"/>
      <w:r>
        <w:t>.</w:t>
      </w:r>
    </w:p>
    <w:p w14:paraId="6EF72B37" w14:textId="77777777" w:rsidR="007C5B79" w:rsidRDefault="007C5B79" w:rsidP="007C5B79">
      <w:pPr>
        <w:pStyle w:val="anppombodytext"/>
        <w:numPr>
          <w:ilvl w:val="0"/>
          <w:numId w:val="3"/>
        </w:numPr>
      </w:pPr>
      <w:r>
        <w:t>Número de estantes de partitura (se for o caso): 2</w:t>
      </w:r>
    </w:p>
    <w:p w14:paraId="1B41C8E1" w14:textId="77777777" w:rsidR="007C5B79" w:rsidRDefault="007C5B79" w:rsidP="007C5B79">
      <w:pPr>
        <w:pStyle w:val="anppombodytext"/>
        <w:numPr>
          <w:ilvl w:val="0"/>
          <w:numId w:val="3"/>
        </w:numPr>
      </w:pPr>
      <w:r>
        <w:t>Número de estantes usadas como mesas para baquetas etc. (se for o caso): 1</w:t>
      </w:r>
    </w:p>
    <w:p w14:paraId="6CB447FB" w14:textId="0FFB7893" w:rsidR="007C5B79" w:rsidRDefault="007C5B79" w:rsidP="007C5B79">
      <w:pPr>
        <w:pStyle w:val="anppombodytext"/>
        <w:numPr>
          <w:ilvl w:val="0"/>
          <w:numId w:val="3"/>
        </w:numPr>
      </w:pPr>
      <w:r>
        <w:rPr>
          <w:noProof/>
        </w:rPr>
        <w:lastRenderedPageBreak/>
        <w:drawing>
          <wp:anchor distT="0" distB="0" distL="114300" distR="114300" simplePos="0" relativeHeight="251659264" behindDoc="0" locked="0" layoutInCell="1" allowOverlap="1" wp14:anchorId="7B64FFBF" wp14:editId="2820DE43">
            <wp:simplePos x="0" y="0"/>
            <wp:positionH relativeFrom="column">
              <wp:posOffset>815340</wp:posOffset>
            </wp:positionH>
            <wp:positionV relativeFrom="paragraph">
              <wp:posOffset>370840</wp:posOffset>
            </wp:positionV>
            <wp:extent cx="4038600" cy="3891280"/>
            <wp:effectExtent l="0" t="0" r="0" b="0"/>
            <wp:wrapTopAndBottom/>
            <wp:docPr id="508819692"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038600" cy="3891280"/>
                    </a:xfrm>
                    <a:prstGeom prst="rect">
                      <a:avLst/>
                    </a:prstGeom>
                    <a:noFill/>
                    <a:ln>
                      <a:noFill/>
                    </a:ln>
                  </pic:spPr>
                </pic:pic>
              </a:graphicData>
            </a:graphic>
            <wp14:sizeRelH relativeFrom="margin">
              <wp14:pctWidth>0</wp14:pctWidth>
            </wp14:sizeRelH>
            <wp14:sizeRelV relativeFrom="margin">
              <wp14:pctHeight>0</wp14:pctHeight>
            </wp14:sizeRelV>
          </wp:anchor>
        </w:drawing>
      </w:r>
      <w:r>
        <w:t xml:space="preserve">Mapa de palco (se for o caso). </w:t>
      </w:r>
    </w:p>
    <w:p w14:paraId="323CFD4A" w14:textId="77777777" w:rsidR="007C5B79" w:rsidRDefault="007C5B79" w:rsidP="007C5B79">
      <w:pPr>
        <w:pStyle w:val="anppombodytext"/>
        <w:ind w:left="720" w:firstLine="0"/>
      </w:pPr>
    </w:p>
    <w:p w14:paraId="397FFE67" w14:textId="77777777" w:rsidR="007C5B79" w:rsidRDefault="007C5B79" w:rsidP="007C5B79">
      <w:pPr>
        <w:pStyle w:val="anppombodytext"/>
        <w:ind w:left="720" w:firstLine="0"/>
      </w:pPr>
    </w:p>
    <w:p w14:paraId="26C6C4A2" w14:textId="77777777" w:rsidR="007C5B79" w:rsidRDefault="007C5B79" w:rsidP="007C5B79">
      <w:pPr>
        <w:pStyle w:val="anppombodytext"/>
        <w:numPr>
          <w:ilvl w:val="0"/>
          <w:numId w:val="3"/>
        </w:numPr>
      </w:pPr>
      <w:r>
        <w:t>Observações: bumbo sinfônico (com rodinhas), para que possa ser movimentado durante a execução.</w:t>
      </w:r>
    </w:p>
    <w:p w14:paraId="3B962139" w14:textId="77777777" w:rsidR="007C5B79" w:rsidRDefault="007C5B79" w:rsidP="00DD0CA1"/>
    <w:p w14:paraId="1BAC4F0E" w14:textId="77777777" w:rsidR="007C5B79" w:rsidRPr="00644D8C" w:rsidRDefault="007C5B79" w:rsidP="00DD0CA1"/>
    <w:p w14:paraId="317F8ACA" w14:textId="55E2AFEA" w:rsidR="00644D8C" w:rsidRPr="00644D8C" w:rsidRDefault="00644D8C" w:rsidP="00DD0CA1"/>
    <w:p w14:paraId="236C4935" w14:textId="77777777" w:rsidR="00644D8C" w:rsidRDefault="00644D8C" w:rsidP="00DD0CA1"/>
    <w:p w14:paraId="6937CE0B" w14:textId="77777777" w:rsidR="00DD0CA1" w:rsidRDefault="00DD0CA1" w:rsidP="00DD0CA1"/>
    <w:p w14:paraId="193478C7" w14:textId="77777777" w:rsidR="00DD0CA1" w:rsidRDefault="00DD0CA1" w:rsidP="00DD0CA1"/>
    <w:p w14:paraId="59FC4B07" w14:textId="77777777" w:rsidR="00DD0CA1" w:rsidRDefault="00DD0CA1" w:rsidP="00DD0CA1"/>
    <w:p w14:paraId="60E419B3" w14:textId="77777777" w:rsidR="00DD0CA1" w:rsidRDefault="00DD0CA1" w:rsidP="00DD0CA1"/>
    <w:p w14:paraId="7FFF0D09" w14:textId="77777777" w:rsidR="00DD0CA1" w:rsidRDefault="00DD0CA1" w:rsidP="00DD0CA1"/>
    <w:p w14:paraId="6808ADA3" w14:textId="77777777" w:rsidR="00A44CF8" w:rsidRDefault="00A44CF8" w:rsidP="00DD0CA1"/>
    <w:p w14:paraId="2E4435DD" w14:textId="77777777" w:rsidR="00A44CF8" w:rsidRDefault="00A44CF8" w:rsidP="00DD0CA1"/>
    <w:p w14:paraId="6D0B1D98" w14:textId="77777777" w:rsidR="00DD0CA1" w:rsidRPr="00644D8C" w:rsidRDefault="00DD0CA1" w:rsidP="00644D8C">
      <w:pPr>
        <w:jc w:val="right"/>
      </w:pPr>
    </w:p>
    <w:sectPr w:rsidR="00DD0CA1" w:rsidRPr="00644D8C" w:rsidSect="0057055B">
      <w:type w:val="continuous"/>
      <w:pgSz w:w="11906" w:h="16838"/>
      <w:pgMar w:top="1701"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4CC6102" w14:textId="77777777" w:rsidR="005C1EE7" w:rsidRDefault="005C1EE7" w:rsidP="00444ABE">
      <w:pPr>
        <w:spacing w:line="240" w:lineRule="auto"/>
        <w:ind w:firstLine="0"/>
      </w:pPr>
      <w:r>
        <w:separator/>
      </w:r>
    </w:p>
  </w:endnote>
  <w:endnote w:type="continuationSeparator" w:id="0">
    <w:p w14:paraId="7801B619" w14:textId="77777777" w:rsidR="005C1EE7" w:rsidRDefault="005C1EE7" w:rsidP="00974840">
      <w:pPr>
        <w:spacing w:line="240" w:lineRule="auto"/>
      </w:pPr>
      <w:r>
        <w:continuationSeparator/>
      </w:r>
    </w:p>
  </w:endnote>
  <w:endnote w:id="1">
    <w:p w14:paraId="234BBEF0" w14:textId="3EB5D166" w:rsidR="00444ABE" w:rsidRDefault="00444ABE" w:rsidP="00444ABE">
      <w:pPr>
        <w:pStyle w:val="Textodenotadefim"/>
        <w:ind w:firstLine="0"/>
      </w:pPr>
      <w:r>
        <w:rPr>
          <w:rStyle w:val="Refdenotadefim"/>
        </w:rPr>
        <w:endnoteRef/>
      </w:r>
      <w:r>
        <w:t xml:space="preserve"> Nome da Instituição financiadora (caso houver). </w:t>
      </w:r>
      <w:r w:rsidR="00CE5938">
        <w:t>(F</w:t>
      </w:r>
      <w:r w:rsidR="00CE5938" w:rsidRPr="00650658">
        <w:t>onte tamanho 10, espaço simples, justificado).</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42C7C277" w14:textId="77777777" w:rsidR="005C1EE7" w:rsidRDefault="005C1EE7" w:rsidP="00AE2959">
      <w:pPr>
        <w:spacing w:line="240" w:lineRule="auto"/>
        <w:ind w:firstLine="0"/>
      </w:pPr>
      <w:r>
        <w:separator/>
      </w:r>
    </w:p>
  </w:footnote>
  <w:footnote w:type="continuationSeparator" w:id="0">
    <w:p w14:paraId="280A22B1" w14:textId="77777777" w:rsidR="005C1EE7" w:rsidRDefault="005C1EE7" w:rsidP="00974840">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2B74C00" w14:textId="49CB3A26" w:rsidR="00974840" w:rsidRDefault="00974840" w:rsidP="00974840">
    <w:pPr>
      <w:ind w:firstLine="0"/>
      <w:jc w:val="center"/>
    </w:pPr>
    <w:r>
      <w:t>IV Congresso Brasileiro de Percussão – São Paulo – 2024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5FC4589"/>
    <w:multiLevelType w:val="hybridMultilevel"/>
    <w:tmpl w:val="275C45D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 w15:restartNumberingAfterBreak="0">
    <w:nsid w:val="0A1026AA"/>
    <w:multiLevelType w:val="hybridMultilevel"/>
    <w:tmpl w:val="275C45DA"/>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0FC11C50"/>
    <w:multiLevelType w:val="hybridMultilevel"/>
    <w:tmpl w:val="6FBC16D8"/>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843208030">
    <w:abstractNumId w:val="2"/>
  </w:num>
  <w:num w:numId="2" w16cid:durableId="1124157142">
    <w:abstractNumId w:val="0"/>
  </w:num>
  <w:num w:numId="3" w16cid:durableId="14336216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defaultTabStop w:val="708"/>
  <w:hyphenationZone w:val="425"/>
  <w:characterSpacingControl w:val="doNotCompres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840"/>
    <w:rsid w:val="000638B3"/>
    <w:rsid w:val="0009789C"/>
    <w:rsid w:val="000C2CE7"/>
    <w:rsid w:val="000F7357"/>
    <w:rsid w:val="00337271"/>
    <w:rsid w:val="0034561D"/>
    <w:rsid w:val="00361801"/>
    <w:rsid w:val="003B416A"/>
    <w:rsid w:val="003F5FC0"/>
    <w:rsid w:val="004056A0"/>
    <w:rsid w:val="00444ABE"/>
    <w:rsid w:val="004A14CD"/>
    <w:rsid w:val="005229FF"/>
    <w:rsid w:val="00524E30"/>
    <w:rsid w:val="0054305C"/>
    <w:rsid w:val="0057055B"/>
    <w:rsid w:val="005A7166"/>
    <w:rsid w:val="005C1EE7"/>
    <w:rsid w:val="005D0A88"/>
    <w:rsid w:val="00625F6A"/>
    <w:rsid w:val="00644D8C"/>
    <w:rsid w:val="00655DAB"/>
    <w:rsid w:val="0067106F"/>
    <w:rsid w:val="006876BD"/>
    <w:rsid w:val="0077052C"/>
    <w:rsid w:val="007939EE"/>
    <w:rsid w:val="007C05DE"/>
    <w:rsid w:val="007C20E0"/>
    <w:rsid w:val="007C5B79"/>
    <w:rsid w:val="007D3F87"/>
    <w:rsid w:val="008A7C4F"/>
    <w:rsid w:val="008C7A31"/>
    <w:rsid w:val="008E6A30"/>
    <w:rsid w:val="009012BC"/>
    <w:rsid w:val="0093000B"/>
    <w:rsid w:val="0095698D"/>
    <w:rsid w:val="00974840"/>
    <w:rsid w:val="00977FDF"/>
    <w:rsid w:val="009D0C6F"/>
    <w:rsid w:val="009D7A98"/>
    <w:rsid w:val="00A1194F"/>
    <w:rsid w:val="00A318FF"/>
    <w:rsid w:val="00A44CF8"/>
    <w:rsid w:val="00AE2959"/>
    <w:rsid w:val="00AE47B1"/>
    <w:rsid w:val="00B51E75"/>
    <w:rsid w:val="00B76AE1"/>
    <w:rsid w:val="00B97640"/>
    <w:rsid w:val="00C4335D"/>
    <w:rsid w:val="00CE5938"/>
    <w:rsid w:val="00CE7194"/>
    <w:rsid w:val="00D7657A"/>
    <w:rsid w:val="00DD0CA1"/>
    <w:rsid w:val="00E01A1B"/>
    <w:rsid w:val="00E15FBE"/>
    <w:rsid w:val="00E17C64"/>
    <w:rsid w:val="00EB78EB"/>
    <w:rsid w:val="00EF4D9E"/>
    <w:rsid w:val="00F17A33"/>
    <w:rsid w:val="00F84E36"/>
    <w:rsid w:val="00FD365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FF07FE"/>
  <w15:chartTrackingRefBased/>
  <w15:docId w15:val="{8C22FCE6-3EB0-4CA8-B8FF-E1A58D9227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t-BR"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876BD"/>
    <w:pPr>
      <w:spacing w:after="0" w:line="360" w:lineRule="auto"/>
      <w:ind w:firstLine="851"/>
      <w:jc w:val="both"/>
    </w:pPr>
    <w:rPr>
      <w:rFonts w:ascii="Times New Roman" w:hAnsi="Times New Roman"/>
      <w:sz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974840"/>
    <w:pPr>
      <w:tabs>
        <w:tab w:val="center" w:pos="4252"/>
        <w:tab w:val="right" w:pos="8504"/>
      </w:tabs>
      <w:spacing w:line="240" w:lineRule="auto"/>
    </w:pPr>
  </w:style>
  <w:style w:type="character" w:customStyle="1" w:styleId="CabealhoChar">
    <w:name w:val="Cabeçalho Char"/>
    <w:basedOn w:val="Fontepargpadro"/>
    <w:link w:val="Cabealho"/>
    <w:uiPriority w:val="99"/>
    <w:rsid w:val="00974840"/>
  </w:style>
  <w:style w:type="paragraph" w:styleId="Rodap">
    <w:name w:val="footer"/>
    <w:basedOn w:val="Normal"/>
    <w:link w:val="RodapChar"/>
    <w:uiPriority w:val="99"/>
    <w:unhideWhenUsed/>
    <w:rsid w:val="00974840"/>
    <w:pPr>
      <w:tabs>
        <w:tab w:val="center" w:pos="4252"/>
        <w:tab w:val="right" w:pos="8504"/>
      </w:tabs>
      <w:spacing w:line="240" w:lineRule="auto"/>
    </w:pPr>
  </w:style>
  <w:style w:type="character" w:customStyle="1" w:styleId="RodapChar">
    <w:name w:val="Rodapé Char"/>
    <w:basedOn w:val="Fontepargpadro"/>
    <w:link w:val="Rodap"/>
    <w:uiPriority w:val="99"/>
    <w:rsid w:val="00974840"/>
  </w:style>
  <w:style w:type="paragraph" w:styleId="Textodenotaderodap">
    <w:name w:val="footnote text"/>
    <w:basedOn w:val="Normal"/>
    <w:link w:val="TextodenotaderodapChar"/>
    <w:uiPriority w:val="99"/>
    <w:semiHidden/>
    <w:unhideWhenUsed/>
    <w:rsid w:val="0067106F"/>
    <w:pPr>
      <w:spacing w:line="240" w:lineRule="auto"/>
    </w:pPr>
    <w:rPr>
      <w:sz w:val="20"/>
      <w:szCs w:val="20"/>
    </w:rPr>
  </w:style>
  <w:style w:type="character" w:customStyle="1" w:styleId="TextodenotaderodapChar">
    <w:name w:val="Texto de nota de rodapé Char"/>
    <w:basedOn w:val="Fontepargpadro"/>
    <w:link w:val="Textodenotaderodap"/>
    <w:uiPriority w:val="99"/>
    <w:semiHidden/>
    <w:rsid w:val="0067106F"/>
    <w:rPr>
      <w:rFonts w:ascii="Times New Roman" w:hAnsi="Times New Roman"/>
      <w:sz w:val="20"/>
      <w:szCs w:val="20"/>
    </w:rPr>
  </w:style>
  <w:style w:type="character" w:styleId="Refdenotaderodap">
    <w:name w:val="footnote reference"/>
    <w:basedOn w:val="Fontepargpadro"/>
    <w:uiPriority w:val="99"/>
    <w:semiHidden/>
    <w:unhideWhenUsed/>
    <w:rsid w:val="0067106F"/>
    <w:rPr>
      <w:vertAlign w:val="superscript"/>
    </w:rPr>
  </w:style>
  <w:style w:type="paragraph" w:customStyle="1" w:styleId="RefernciasBibliogrfica">
    <w:name w:val="Referências Bibliográfica"/>
    <w:basedOn w:val="Normal"/>
    <w:link w:val="RefernciasBibliogrficaChar"/>
    <w:qFormat/>
    <w:rsid w:val="00A1194F"/>
    <w:pPr>
      <w:tabs>
        <w:tab w:val="num" w:pos="0"/>
      </w:tabs>
      <w:spacing w:line="240" w:lineRule="auto"/>
      <w:ind w:firstLine="0"/>
      <w:jc w:val="left"/>
    </w:pPr>
    <w:rPr>
      <w:rFonts w:eastAsia="Times New Roman" w:cs="Times New Roman"/>
      <w:kern w:val="0"/>
      <w:szCs w:val="24"/>
      <w:lang w:eastAsia="pt-BR"/>
      <w14:ligatures w14:val="none"/>
    </w:rPr>
  </w:style>
  <w:style w:type="character" w:customStyle="1" w:styleId="RefernciasBibliogrficaChar">
    <w:name w:val="Referências Bibliográfica Char"/>
    <w:link w:val="RefernciasBibliogrfica"/>
    <w:rsid w:val="00A1194F"/>
    <w:rPr>
      <w:rFonts w:ascii="Times New Roman" w:eastAsia="Times New Roman" w:hAnsi="Times New Roman" w:cs="Times New Roman"/>
      <w:kern w:val="0"/>
      <w:sz w:val="24"/>
      <w:szCs w:val="24"/>
      <w:lang w:eastAsia="pt-BR"/>
      <w14:ligatures w14:val="none"/>
    </w:rPr>
  </w:style>
  <w:style w:type="paragraph" w:customStyle="1" w:styleId="anppombibliografia">
    <w:name w:val="anppom_bibliografia"/>
    <w:autoRedefine/>
    <w:rsid w:val="00CE7194"/>
    <w:pPr>
      <w:spacing w:after="120" w:line="240" w:lineRule="auto"/>
      <w:jc w:val="both"/>
    </w:pPr>
    <w:rPr>
      <w:rFonts w:ascii="Times New Roman" w:eastAsia="Times" w:hAnsi="Times New Roman" w:cs="Times New Roman"/>
      <w:b/>
      <w:color w:val="000000"/>
      <w:kern w:val="0"/>
      <w:sz w:val="20"/>
      <w:szCs w:val="20"/>
      <w:lang w:eastAsia="pt-BR"/>
      <w14:ligatures w14:val="none"/>
    </w:rPr>
  </w:style>
  <w:style w:type="paragraph" w:styleId="PargrafodaLista">
    <w:name w:val="List Paragraph"/>
    <w:basedOn w:val="Normal"/>
    <w:uiPriority w:val="34"/>
    <w:qFormat/>
    <w:rsid w:val="0034561D"/>
    <w:pPr>
      <w:ind w:left="720"/>
      <w:contextualSpacing/>
    </w:pPr>
  </w:style>
  <w:style w:type="paragraph" w:customStyle="1" w:styleId="anppombodytext">
    <w:name w:val="anppom_bodytext"/>
    <w:autoRedefine/>
    <w:rsid w:val="0034561D"/>
    <w:pPr>
      <w:spacing w:after="0" w:line="360" w:lineRule="auto"/>
      <w:ind w:firstLine="709"/>
      <w:jc w:val="both"/>
    </w:pPr>
    <w:rPr>
      <w:rFonts w:ascii="Times New Roman" w:eastAsia="Times" w:hAnsi="Times New Roman" w:cs="Times New Roman"/>
      <w:color w:val="000000"/>
      <w:kern w:val="0"/>
      <w:sz w:val="24"/>
      <w:szCs w:val="24"/>
      <w:lang w:eastAsia="pt-BR"/>
      <w14:ligatures w14:val="none"/>
    </w:rPr>
  </w:style>
  <w:style w:type="character" w:styleId="Hyperlink">
    <w:name w:val="Hyperlink"/>
    <w:basedOn w:val="Fontepargpadro"/>
    <w:uiPriority w:val="99"/>
    <w:unhideWhenUsed/>
    <w:rsid w:val="0034561D"/>
    <w:rPr>
      <w:color w:val="0563C1" w:themeColor="hyperlink"/>
      <w:u w:val="single"/>
    </w:rPr>
  </w:style>
  <w:style w:type="character" w:styleId="MenoPendente">
    <w:name w:val="Unresolved Mention"/>
    <w:basedOn w:val="Fontepargpadro"/>
    <w:uiPriority w:val="99"/>
    <w:semiHidden/>
    <w:unhideWhenUsed/>
    <w:rsid w:val="0034561D"/>
    <w:rPr>
      <w:color w:val="605E5C"/>
      <w:shd w:val="clear" w:color="auto" w:fill="E1DFDD"/>
    </w:rPr>
  </w:style>
  <w:style w:type="paragraph" w:styleId="Textodenotadefim">
    <w:name w:val="endnote text"/>
    <w:basedOn w:val="Normal"/>
    <w:link w:val="TextodenotadefimChar"/>
    <w:uiPriority w:val="99"/>
    <w:semiHidden/>
    <w:unhideWhenUsed/>
    <w:rsid w:val="00444ABE"/>
    <w:pPr>
      <w:spacing w:line="240" w:lineRule="auto"/>
    </w:pPr>
    <w:rPr>
      <w:sz w:val="20"/>
      <w:szCs w:val="20"/>
    </w:rPr>
  </w:style>
  <w:style w:type="character" w:customStyle="1" w:styleId="TextodenotadefimChar">
    <w:name w:val="Texto de nota de fim Char"/>
    <w:basedOn w:val="Fontepargpadro"/>
    <w:link w:val="Textodenotadefim"/>
    <w:uiPriority w:val="99"/>
    <w:semiHidden/>
    <w:rsid w:val="00444ABE"/>
    <w:rPr>
      <w:rFonts w:ascii="Times New Roman" w:hAnsi="Times New Roman"/>
      <w:sz w:val="20"/>
      <w:szCs w:val="20"/>
    </w:rPr>
  </w:style>
  <w:style w:type="character" w:styleId="Refdenotadefim">
    <w:name w:val="endnote reference"/>
    <w:basedOn w:val="Fontepargpadro"/>
    <w:uiPriority w:val="99"/>
    <w:semiHidden/>
    <w:unhideWhenUsed/>
    <w:rsid w:val="00444AB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image" Target="media/image1.png"/><Relationship Id="rId4" Type="http://schemas.openxmlformats.org/officeDocument/2006/relationships/settings" Target="settings.xml"/><Relationship Id="rId9" Type="http://schemas.openxmlformats.org/officeDocument/2006/relationships/hyperlink" Target="http://www.xxxxxxxxxx.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A3A58D6-DB74-4241-87F4-D7735DCF4F3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8</Pages>
  <Words>2263</Words>
  <Characters>12223</Characters>
  <Application>Microsoft Office Word</Application>
  <DocSecurity>0</DocSecurity>
  <Lines>101</Lines>
  <Paragraphs>28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14458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Alisson Amador</dc:creator>
  <cp:keywords/>
  <dc:description/>
  <cp:lastModifiedBy>Alisson Amador</cp:lastModifiedBy>
  <cp:revision>34</cp:revision>
  <dcterms:created xsi:type="dcterms:W3CDTF">2024-04-24T15:55:00Z</dcterms:created>
  <dcterms:modified xsi:type="dcterms:W3CDTF">2024-06-10T16:13:00Z</dcterms:modified>
</cp:coreProperties>
</file>